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E01" w:rsidRPr="00F8561B" w:rsidRDefault="00C61B62" w:rsidP="00D43E01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26"/>
          <w:szCs w:val="26"/>
        </w:rPr>
      </w:pPr>
      <w:bookmarkStart w:id="0" w:name="Par1025"/>
      <w:bookmarkStart w:id="1" w:name="Par59"/>
      <w:bookmarkEnd w:id="0"/>
      <w:bookmarkEnd w:id="1"/>
      <w:r>
        <w:rPr>
          <w:bCs/>
          <w:noProof/>
          <w:color w:val="000000"/>
          <w:spacing w:val="-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-431550</wp:posOffset>
                </wp:positionH>
                <wp:positionV relativeFrom="paragraph">
                  <wp:posOffset>-59690</wp:posOffset>
                </wp:positionV>
                <wp:extent cx="3561907" cy="1860698"/>
                <wp:effectExtent l="0" t="0" r="19685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907" cy="18606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F61" w:rsidRDefault="00F46F61" w:rsidP="00D43E01"/>
                          <w:p w:rsidR="00F46F61" w:rsidRPr="00D57C9B" w:rsidRDefault="00F46F61" w:rsidP="00D43E01">
                            <w:r>
                              <w:t xml:space="preserve">      </w:t>
                            </w:r>
                            <w:r w:rsidRPr="00D57C9B">
                              <w:t>СОГЛАСОВАНО</w:t>
                            </w:r>
                          </w:p>
                          <w:p w:rsidR="00F46F61" w:rsidRDefault="00F46F61" w:rsidP="00F46F6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46F61">
                              <w:rPr>
                                <w:sz w:val="26"/>
                                <w:szCs w:val="26"/>
                              </w:rPr>
                              <w:t xml:space="preserve">Заместитель начальника полиции - начальник Управления ГИБДД ГУ МВД России </w:t>
                            </w:r>
                            <w:proofErr w:type="gramStart"/>
                            <w:r w:rsidRPr="00F46F61">
                              <w:rPr>
                                <w:sz w:val="26"/>
                                <w:szCs w:val="26"/>
                              </w:rPr>
                              <w:t>по</w:t>
                            </w:r>
                            <w:proofErr w:type="gramEnd"/>
                          </w:p>
                          <w:p w:rsidR="00F46F61" w:rsidRPr="00F46F61" w:rsidRDefault="00F46F61" w:rsidP="00F46F6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46F61">
                              <w:rPr>
                                <w:sz w:val="26"/>
                                <w:szCs w:val="26"/>
                              </w:rPr>
                              <w:t xml:space="preserve"> г. Санкт-Петербургу и Ленинградской области</w:t>
                            </w:r>
                          </w:p>
                          <w:p w:rsidR="00F46F61" w:rsidRPr="00F46F61" w:rsidRDefault="00F46F61" w:rsidP="00F46F6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46F61">
                              <w:rPr>
                                <w:sz w:val="26"/>
                                <w:szCs w:val="26"/>
                              </w:rPr>
                              <w:t>генерал-майор полиции</w:t>
                            </w:r>
                          </w:p>
                          <w:p w:rsidR="00F46F61" w:rsidRPr="00F46F61" w:rsidRDefault="00F46F61" w:rsidP="00F46F61">
                            <w:pPr>
                              <w:spacing w:before="100" w:beforeAutospacing="1" w:after="100" w:afterAutospacing="1"/>
                              <w:outlineLvl w:val="1"/>
                              <w:rPr>
                                <w:bCs/>
                                <w:sz w:val="26"/>
                                <w:szCs w:val="26"/>
                              </w:rPr>
                            </w:pPr>
                            <w:r w:rsidRPr="00346DED">
                              <w:rPr>
                                <w:bCs/>
                                <w:sz w:val="36"/>
                                <w:szCs w:val="36"/>
                              </w:rPr>
                              <w:t>_________________</w:t>
                            </w:r>
                            <w:r>
                              <w:rPr>
                                <w:bCs/>
                                <w:sz w:val="26"/>
                                <w:szCs w:val="26"/>
                              </w:rPr>
                              <w:t>Бугров С.И.</w:t>
                            </w:r>
                          </w:p>
                          <w:p w:rsidR="00F46F61" w:rsidRPr="00D57C9B" w:rsidRDefault="00F46F61" w:rsidP="00D43E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pt;margin-top:-4.7pt;width:280.45pt;height:14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gMcJwIAAFEEAAAOAAAAZHJzL2Uyb0RvYy54bWysVM1u2zAMvg/YOwi6L3ayJE2MOEWXLsOA&#10;7gdo9wCyLNvCJFGTlNjd05eS0zTbbsV8EEiR+kh+JL25HrQiR+G8BFPS6SSnRBgOtTRtSX887N+t&#10;KPGBmZopMKKkj8LT6+3bN5veFmIGHahaOIIgxhe9LWkXgi2yzPNOaOYnYIVBYwNOs4Cqa7PasR7R&#10;tcpmeb7MenC1dcCF93h7OxrpNuE3jeDhW9N4EYgqKeYW0unSWcUz225Y0TpmO8lPabBXZKGZNBj0&#10;DHXLAiMHJ/+B0pI78NCECQedQdNILlINWM00/6ua+45ZkWpBcrw90+T/Hyz/evzuiKxLuqDEMI0t&#10;ehBDIB9gILPITm99gU73Ft3CgNfY5VSpt3fAf3piYNcx04ob56DvBKsxu2l8mV08HXF8BKn6L1Bj&#10;GHYIkICGxulIHZJBEB279HjuTEyF4+X7xXK6zq8o4Wibrpb5cr1KMVjx/Nw6Hz4J0CQKJXXY+gTP&#10;jnc+xHRY8ewSo3lQst5LpZLi2mqnHDkyHJN9+k7of7gpQ/qSrhezxcjAKyC0DDjvSuqSrvL4xTis&#10;iLx9NHWSA5NqlDFlZU5ERu5GFsNQDegY2a2gfkRKHYxzjXuIQgfuNyU9znRJ/a8Dc4IS9dlgW9bT&#10;+TwuQVLmi6sZKu7SUl1amOEIVdJAySjuwrg4B+tk22GkcRAM3GArG5lIfsnqlDfObeL+tGNxMS71&#10;5PXyJ9g+AQAA//8DAFBLAwQUAAYACAAAACEAgY2jOeAAAAAKAQAADwAAAGRycy9kb3ducmV2Lnht&#10;bEyPQU+DQBCF7yb+h82YeDHtIjYEKEvTNBrPrV68bdkpkLKzwG4L9dc7nvT2Ju/lzfeKzWw7ccXR&#10;t44UPC8jEEiVMy3VCj4/3hYpCB80Gd05QgU39LAp7+8KnRs30R6vh1ALLiGfawVNCH0upa8atNov&#10;XY/E3smNVgc+x1qaUU9cbjsZR1EirW6JPzS6x12D1flwsQrc9HqzDocofvr6tu+77bA/xYNSjw/z&#10;dg0i4Bz+wvCLz+hQMtPRXch40SlYJClvCSyyFQgOrLI4A3FUEKcvCciykP8nlD8AAAD//wMAUEsB&#10;Ai0AFAAGAAgAAAAhALaDOJL+AAAA4QEAABMAAAAAAAAAAAAAAAAAAAAAAFtDb250ZW50X1R5cGVz&#10;XS54bWxQSwECLQAUAAYACAAAACEAOP0h/9YAAACUAQAACwAAAAAAAAAAAAAAAAAvAQAAX3JlbHMv&#10;LnJlbHNQSwECLQAUAAYACAAAACEAmPIDHCcCAABRBAAADgAAAAAAAAAAAAAAAAAuAgAAZHJzL2Uy&#10;b0RvYy54bWxQSwECLQAUAAYACAAAACEAgY2jOeAAAAAKAQAADwAAAAAAAAAAAAAAAACBBAAAZHJz&#10;L2Rvd25yZXYueG1sUEsFBgAAAAAEAAQA8wAAAI4FAAAAAA==&#10;" strokecolor="white">
                <v:textbox>
                  <w:txbxContent>
                    <w:p w:rsidR="00F46F61" w:rsidRDefault="00F46F61" w:rsidP="00D43E01"/>
                    <w:p w:rsidR="00F46F61" w:rsidRPr="00D57C9B" w:rsidRDefault="00F46F61" w:rsidP="00D43E01">
                      <w:r>
                        <w:t xml:space="preserve">      </w:t>
                      </w:r>
                      <w:r w:rsidRPr="00D57C9B">
                        <w:t>СОГЛАСОВАНО</w:t>
                      </w:r>
                    </w:p>
                    <w:p w:rsidR="00F46F61" w:rsidRDefault="00F46F61" w:rsidP="00F46F61">
                      <w:pPr>
                        <w:rPr>
                          <w:sz w:val="26"/>
                          <w:szCs w:val="26"/>
                        </w:rPr>
                      </w:pPr>
                      <w:r w:rsidRPr="00F46F61">
                        <w:rPr>
                          <w:sz w:val="26"/>
                          <w:szCs w:val="26"/>
                        </w:rPr>
                        <w:t xml:space="preserve">Заместитель начальника полиции - начальник Управления ГИБДД ГУ МВД России </w:t>
                      </w:r>
                      <w:proofErr w:type="gramStart"/>
                      <w:r w:rsidRPr="00F46F61">
                        <w:rPr>
                          <w:sz w:val="26"/>
                          <w:szCs w:val="26"/>
                        </w:rPr>
                        <w:t>по</w:t>
                      </w:r>
                      <w:proofErr w:type="gramEnd"/>
                    </w:p>
                    <w:p w:rsidR="00F46F61" w:rsidRPr="00F46F61" w:rsidRDefault="00F46F61" w:rsidP="00F46F61">
                      <w:pPr>
                        <w:rPr>
                          <w:sz w:val="26"/>
                          <w:szCs w:val="26"/>
                        </w:rPr>
                      </w:pPr>
                      <w:r w:rsidRPr="00F46F61">
                        <w:rPr>
                          <w:sz w:val="26"/>
                          <w:szCs w:val="26"/>
                        </w:rPr>
                        <w:t xml:space="preserve"> г. Санкт-Петербургу и Ленинградской области</w:t>
                      </w:r>
                    </w:p>
                    <w:p w:rsidR="00F46F61" w:rsidRPr="00F46F61" w:rsidRDefault="00F46F61" w:rsidP="00F46F61">
                      <w:pPr>
                        <w:rPr>
                          <w:sz w:val="26"/>
                          <w:szCs w:val="26"/>
                        </w:rPr>
                      </w:pPr>
                      <w:r w:rsidRPr="00F46F61">
                        <w:rPr>
                          <w:sz w:val="26"/>
                          <w:szCs w:val="26"/>
                        </w:rPr>
                        <w:t>генерал-майор полиции</w:t>
                      </w:r>
                    </w:p>
                    <w:p w:rsidR="00F46F61" w:rsidRPr="00F46F61" w:rsidRDefault="00F46F61" w:rsidP="00F46F61">
                      <w:pPr>
                        <w:spacing w:before="100" w:beforeAutospacing="1" w:after="100" w:afterAutospacing="1"/>
                        <w:outlineLvl w:val="1"/>
                        <w:rPr>
                          <w:bCs/>
                          <w:sz w:val="26"/>
                          <w:szCs w:val="26"/>
                        </w:rPr>
                      </w:pPr>
                      <w:r w:rsidRPr="00346DED">
                        <w:rPr>
                          <w:bCs/>
                          <w:sz w:val="36"/>
                          <w:szCs w:val="36"/>
                        </w:rPr>
                        <w:t>_________________</w:t>
                      </w:r>
                      <w:r>
                        <w:rPr>
                          <w:bCs/>
                          <w:sz w:val="26"/>
                          <w:szCs w:val="26"/>
                        </w:rPr>
                        <w:t>Бугров С.И.</w:t>
                      </w:r>
                    </w:p>
                    <w:p w:rsidR="00F46F61" w:rsidRPr="00D57C9B" w:rsidRDefault="00F46F61" w:rsidP="00D43E01"/>
                  </w:txbxContent>
                </v:textbox>
              </v:shape>
            </w:pict>
          </mc:Fallback>
        </mc:AlternateContent>
      </w:r>
    </w:p>
    <w:p w:rsidR="00D43E01" w:rsidRPr="00F8561B" w:rsidRDefault="00E56AD9" w:rsidP="00D43E01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26"/>
          <w:szCs w:val="26"/>
        </w:rPr>
      </w:pPr>
      <w:r>
        <w:rPr>
          <w:bCs/>
          <w:color w:val="000000"/>
          <w:spacing w:val="-5"/>
          <w:sz w:val="26"/>
          <w:szCs w:val="26"/>
        </w:rPr>
        <w:t>УТВЕРЖДЕНО:</w:t>
      </w:r>
    </w:p>
    <w:p w:rsidR="00D43E01" w:rsidRPr="00F8561B" w:rsidRDefault="00E56AD9" w:rsidP="00D43E01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26"/>
          <w:szCs w:val="26"/>
        </w:rPr>
      </w:pPr>
      <w:r>
        <w:rPr>
          <w:bCs/>
          <w:color w:val="000000"/>
          <w:spacing w:val="-5"/>
          <w:sz w:val="26"/>
          <w:szCs w:val="26"/>
        </w:rPr>
        <w:t>Приказом н</w:t>
      </w:r>
      <w:r w:rsidR="00D43E01" w:rsidRPr="00F8561B">
        <w:rPr>
          <w:bCs/>
          <w:color w:val="000000"/>
          <w:spacing w:val="-5"/>
          <w:sz w:val="26"/>
          <w:szCs w:val="26"/>
        </w:rPr>
        <w:t>ачальник</w:t>
      </w:r>
      <w:r>
        <w:rPr>
          <w:bCs/>
          <w:color w:val="000000"/>
          <w:spacing w:val="-5"/>
          <w:sz w:val="26"/>
          <w:szCs w:val="26"/>
        </w:rPr>
        <w:t>а</w:t>
      </w:r>
      <w:r w:rsidR="00D43E01" w:rsidRPr="00F8561B">
        <w:rPr>
          <w:bCs/>
          <w:color w:val="000000"/>
          <w:spacing w:val="-5"/>
          <w:sz w:val="26"/>
          <w:szCs w:val="26"/>
        </w:rPr>
        <w:t xml:space="preserve"> НОУН и ДПО </w:t>
      </w:r>
    </w:p>
    <w:p w:rsidR="00D43E01" w:rsidRPr="00F8561B" w:rsidRDefault="00D43E01" w:rsidP="00D43E01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26"/>
          <w:szCs w:val="26"/>
        </w:rPr>
      </w:pPr>
      <w:r w:rsidRPr="00F8561B">
        <w:rPr>
          <w:bCs/>
          <w:color w:val="000000"/>
          <w:spacing w:val="-5"/>
          <w:sz w:val="26"/>
          <w:szCs w:val="26"/>
        </w:rPr>
        <w:t>«</w:t>
      </w:r>
      <w:proofErr w:type="gramStart"/>
      <w:r w:rsidRPr="00F8561B">
        <w:rPr>
          <w:bCs/>
          <w:color w:val="000000"/>
          <w:spacing w:val="-5"/>
          <w:sz w:val="26"/>
          <w:szCs w:val="26"/>
        </w:rPr>
        <w:t>Ломоносовская</w:t>
      </w:r>
      <w:proofErr w:type="gramEnd"/>
      <w:r w:rsidRPr="00F8561B">
        <w:rPr>
          <w:bCs/>
          <w:color w:val="000000"/>
          <w:spacing w:val="-5"/>
          <w:sz w:val="26"/>
          <w:szCs w:val="26"/>
        </w:rPr>
        <w:t xml:space="preserve"> АШ ДОСААФ России»    </w:t>
      </w:r>
    </w:p>
    <w:p w:rsidR="00D43E01" w:rsidRPr="00F8561B" w:rsidRDefault="00D43E01" w:rsidP="00D43E01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26"/>
          <w:szCs w:val="26"/>
        </w:rPr>
      </w:pPr>
      <w:r w:rsidRPr="00F8561B">
        <w:rPr>
          <w:bCs/>
          <w:color w:val="000000"/>
          <w:spacing w:val="-5"/>
          <w:sz w:val="26"/>
          <w:szCs w:val="26"/>
        </w:rPr>
        <w:t xml:space="preserve">                     </w:t>
      </w:r>
      <w:r w:rsidR="00E56AD9">
        <w:rPr>
          <w:bCs/>
          <w:color w:val="000000"/>
          <w:spacing w:val="-5"/>
          <w:sz w:val="26"/>
          <w:szCs w:val="26"/>
        </w:rPr>
        <w:t xml:space="preserve">      </w:t>
      </w:r>
      <w:r w:rsidR="00E56AD9" w:rsidRPr="00F8561B">
        <w:rPr>
          <w:bCs/>
          <w:color w:val="000000"/>
          <w:spacing w:val="-5"/>
          <w:sz w:val="26"/>
          <w:szCs w:val="26"/>
        </w:rPr>
        <w:t xml:space="preserve"> </w:t>
      </w:r>
      <w:r w:rsidRPr="00F8561B">
        <w:rPr>
          <w:bCs/>
          <w:color w:val="000000"/>
          <w:spacing w:val="-5"/>
          <w:sz w:val="26"/>
          <w:szCs w:val="26"/>
        </w:rPr>
        <w:t>«12» августа 2014г.</w:t>
      </w:r>
      <w:r w:rsidR="00143E45">
        <w:rPr>
          <w:bCs/>
          <w:color w:val="000000"/>
          <w:spacing w:val="-5"/>
          <w:sz w:val="26"/>
          <w:szCs w:val="26"/>
        </w:rPr>
        <w:t xml:space="preserve"> № 31</w:t>
      </w:r>
    </w:p>
    <w:p w:rsidR="00D43E01" w:rsidRPr="00F8561B" w:rsidRDefault="00D43E01" w:rsidP="00D43E01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19"/>
          <w:szCs w:val="19"/>
        </w:rPr>
      </w:pPr>
    </w:p>
    <w:p w:rsidR="00D43E01" w:rsidRPr="00F8561B" w:rsidRDefault="00D43E01" w:rsidP="00D43E01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19"/>
          <w:szCs w:val="19"/>
        </w:rPr>
      </w:pPr>
    </w:p>
    <w:p w:rsidR="00D43E01" w:rsidRPr="00F8561B" w:rsidRDefault="00D43E01" w:rsidP="00D43E01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19"/>
          <w:szCs w:val="19"/>
        </w:rPr>
      </w:pPr>
    </w:p>
    <w:p w:rsidR="00D43E01" w:rsidRPr="00F8561B" w:rsidRDefault="00D43E01" w:rsidP="00D43E01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19"/>
          <w:szCs w:val="19"/>
        </w:rPr>
      </w:pPr>
    </w:p>
    <w:p w:rsidR="00D43E01" w:rsidRPr="00F8561B" w:rsidRDefault="00D43E01" w:rsidP="00D43E01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19"/>
          <w:szCs w:val="19"/>
        </w:rPr>
      </w:pPr>
    </w:p>
    <w:p w:rsidR="00D43E01" w:rsidRPr="00F8561B" w:rsidRDefault="00D43E01" w:rsidP="00D43E01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19"/>
          <w:szCs w:val="19"/>
        </w:rPr>
      </w:pPr>
    </w:p>
    <w:p w:rsidR="00D43E01" w:rsidRPr="00F8561B" w:rsidRDefault="00D43E01" w:rsidP="00D43E01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19"/>
          <w:szCs w:val="19"/>
        </w:rPr>
      </w:pPr>
    </w:p>
    <w:p w:rsidR="00D43E01" w:rsidRPr="00F8561B" w:rsidRDefault="00D43E01" w:rsidP="00D43E01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19"/>
          <w:szCs w:val="19"/>
        </w:rPr>
      </w:pPr>
    </w:p>
    <w:p w:rsidR="00D43E01" w:rsidRPr="00F8561B" w:rsidRDefault="00D43E01" w:rsidP="00D43E01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19"/>
          <w:szCs w:val="19"/>
        </w:rPr>
      </w:pPr>
    </w:p>
    <w:p w:rsidR="00D43E01" w:rsidRPr="00F8561B" w:rsidRDefault="00D43E01" w:rsidP="00D43E01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19"/>
          <w:szCs w:val="19"/>
        </w:rPr>
      </w:pPr>
    </w:p>
    <w:p w:rsidR="00D43E01" w:rsidRPr="00F8561B" w:rsidRDefault="00D43E01" w:rsidP="00D43E01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19"/>
          <w:szCs w:val="19"/>
        </w:rPr>
      </w:pPr>
    </w:p>
    <w:p w:rsidR="00D43E01" w:rsidRPr="00F8561B" w:rsidRDefault="00D43E01" w:rsidP="00D43E01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19"/>
          <w:szCs w:val="19"/>
        </w:rPr>
      </w:pPr>
    </w:p>
    <w:p w:rsidR="00D43E01" w:rsidRDefault="00D43E01" w:rsidP="00D43E0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36"/>
          <w:szCs w:val="36"/>
        </w:rPr>
      </w:pPr>
    </w:p>
    <w:p w:rsidR="00E32752" w:rsidRDefault="00E32752" w:rsidP="00D43E0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36"/>
          <w:szCs w:val="36"/>
        </w:rPr>
      </w:pPr>
    </w:p>
    <w:p w:rsidR="00E32752" w:rsidRPr="00F8561B" w:rsidRDefault="00E32752" w:rsidP="00D43E0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36"/>
          <w:szCs w:val="36"/>
        </w:rPr>
      </w:pPr>
    </w:p>
    <w:p w:rsidR="00D43E01" w:rsidRPr="00F8561B" w:rsidRDefault="00D43E01" w:rsidP="00D43E0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32"/>
          <w:szCs w:val="32"/>
        </w:rPr>
      </w:pPr>
    </w:p>
    <w:p w:rsidR="00D43E01" w:rsidRPr="00F8561B" w:rsidRDefault="0055425C" w:rsidP="00D43E0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32"/>
          <w:szCs w:val="32"/>
        </w:rPr>
      </w:pPr>
      <w:r w:rsidRPr="00F8561B">
        <w:rPr>
          <w:b/>
          <w:bCs/>
          <w:color w:val="000000"/>
          <w:spacing w:val="-5"/>
          <w:sz w:val="32"/>
          <w:szCs w:val="32"/>
        </w:rPr>
        <w:t xml:space="preserve">ОБРАЗОВАТЕЛЬНАЯ </w:t>
      </w:r>
      <w:r w:rsidR="00D43E01" w:rsidRPr="00F8561B">
        <w:rPr>
          <w:b/>
          <w:bCs/>
          <w:color w:val="000000"/>
          <w:spacing w:val="-5"/>
          <w:sz w:val="32"/>
          <w:szCs w:val="32"/>
        </w:rPr>
        <w:t xml:space="preserve"> ПРОГРАММА</w:t>
      </w:r>
    </w:p>
    <w:p w:rsidR="00D43E01" w:rsidRPr="00F8561B" w:rsidRDefault="00D43E01" w:rsidP="00D43E0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32"/>
          <w:szCs w:val="32"/>
        </w:rPr>
      </w:pPr>
      <w:r w:rsidRPr="00F8561B">
        <w:rPr>
          <w:b/>
          <w:bCs/>
          <w:color w:val="000000"/>
          <w:spacing w:val="-5"/>
          <w:sz w:val="32"/>
          <w:szCs w:val="32"/>
        </w:rPr>
        <w:t>ПРОФЕССИОНАЛЬНОЙ ПОДГОТОВКИ ВОДИТЕЛЕЙ ТРАНСПОРТНЫХ СРЕДСТВ КАТЕГОРИИ "В"</w:t>
      </w:r>
    </w:p>
    <w:p w:rsidR="00D43E01" w:rsidRPr="00F8561B" w:rsidRDefault="00D43E01" w:rsidP="00D43E0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D43E01" w:rsidRPr="00F8561B" w:rsidRDefault="00D43E01" w:rsidP="00D43E0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D43E01" w:rsidRPr="00F8561B" w:rsidRDefault="00D43E01" w:rsidP="00D43E0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D43E01" w:rsidRPr="00F8561B" w:rsidRDefault="00D43E01" w:rsidP="00D43E0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D43E01" w:rsidRPr="00F8561B" w:rsidRDefault="00D43E01" w:rsidP="00D43E0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D43E01" w:rsidRPr="00F8561B" w:rsidRDefault="00D43E01" w:rsidP="00D43E0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D43E01" w:rsidRPr="00F8561B" w:rsidRDefault="00D43E01" w:rsidP="00D43E0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D43E01" w:rsidRPr="00F8561B" w:rsidRDefault="00D43E01" w:rsidP="00D43E0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26"/>
          <w:szCs w:val="26"/>
        </w:rPr>
      </w:pPr>
    </w:p>
    <w:p w:rsidR="00D43E01" w:rsidRPr="00F8561B" w:rsidRDefault="00D43E01" w:rsidP="00D43E01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26"/>
          <w:szCs w:val="26"/>
        </w:rPr>
      </w:pPr>
    </w:p>
    <w:p w:rsidR="00D43E01" w:rsidRDefault="00D43E01" w:rsidP="00D43E01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26"/>
          <w:szCs w:val="26"/>
        </w:rPr>
      </w:pPr>
    </w:p>
    <w:p w:rsidR="00E32752" w:rsidRPr="00F8561B" w:rsidRDefault="00E32752" w:rsidP="00D43E01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26"/>
          <w:szCs w:val="26"/>
        </w:rPr>
      </w:pPr>
    </w:p>
    <w:p w:rsidR="00D43E01" w:rsidRPr="00F8561B" w:rsidRDefault="00E56AD9" w:rsidP="00D43E01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26"/>
          <w:szCs w:val="26"/>
        </w:rPr>
      </w:pPr>
      <w:r>
        <w:rPr>
          <w:bCs/>
          <w:color w:val="000000"/>
          <w:spacing w:val="-5"/>
          <w:sz w:val="26"/>
          <w:szCs w:val="26"/>
        </w:rPr>
        <w:t>ПРИНЯТО:</w:t>
      </w:r>
    </w:p>
    <w:p w:rsidR="00A13334" w:rsidRDefault="00E56AD9" w:rsidP="00A13334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26"/>
          <w:szCs w:val="26"/>
        </w:rPr>
      </w:pPr>
      <w:r>
        <w:rPr>
          <w:bCs/>
          <w:color w:val="000000"/>
          <w:spacing w:val="-5"/>
          <w:sz w:val="26"/>
          <w:szCs w:val="26"/>
        </w:rPr>
        <w:t>н</w:t>
      </w:r>
      <w:r w:rsidR="00D43E01" w:rsidRPr="00F8561B">
        <w:rPr>
          <w:bCs/>
          <w:color w:val="000000"/>
          <w:spacing w:val="-5"/>
          <w:sz w:val="26"/>
          <w:szCs w:val="26"/>
        </w:rPr>
        <w:t xml:space="preserve">а </w:t>
      </w:r>
      <w:r>
        <w:rPr>
          <w:bCs/>
          <w:color w:val="000000"/>
          <w:spacing w:val="-5"/>
          <w:sz w:val="26"/>
          <w:szCs w:val="26"/>
        </w:rPr>
        <w:t>заседании педагогического</w:t>
      </w:r>
      <w:r w:rsidR="00D43E01" w:rsidRPr="00F8561B">
        <w:rPr>
          <w:bCs/>
          <w:color w:val="000000"/>
          <w:spacing w:val="-5"/>
          <w:sz w:val="26"/>
          <w:szCs w:val="26"/>
        </w:rPr>
        <w:t xml:space="preserve"> совет</w:t>
      </w:r>
      <w:r>
        <w:rPr>
          <w:bCs/>
          <w:color w:val="000000"/>
          <w:spacing w:val="-5"/>
          <w:sz w:val="26"/>
          <w:szCs w:val="26"/>
        </w:rPr>
        <w:t>а</w:t>
      </w:r>
      <w:r w:rsidR="00D43E01" w:rsidRPr="00F8561B">
        <w:rPr>
          <w:sz w:val="26"/>
          <w:szCs w:val="26"/>
        </w:rPr>
        <w:t xml:space="preserve"> </w:t>
      </w:r>
      <w:r w:rsidR="00A13334">
        <w:rPr>
          <w:bCs/>
          <w:color w:val="000000"/>
          <w:spacing w:val="-5"/>
          <w:sz w:val="26"/>
          <w:szCs w:val="26"/>
        </w:rPr>
        <w:t xml:space="preserve"> </w:t>
      </w:r>
    </w:p>
    <w:p w:rsidR="00D43E01" w:rsidRDefault="00D43E01" w:rsidP="00A13334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26"/>
          <w:szCs w:val="26"/>
        </w:rPr>
      </w:pPr>
      <w:r w:rsidRPr="00F8561B">
        <w:rPr>
          <w:bCs/>
          <w:color w:val="000000"/>
          <w:spacing w:val="-5"/>
          <w:sz w:val="26"/>
          <w:szCs w:val="26"/>
        </w:rPr>
        <w:t>«12» августа 2014г. Протокол № 08</w:t>
      </w:r>
      <w:r w:rsidR="00CD3713">
        <w:rPr>
          <w:bCs/>
          <w:color w:val="000000"/>
          <w:spacing w:val="-5"/>
          <w:sz w:val="26"/>
          <w:szCs w:val="26"/>
        </w:rPr>
        <w:t xml:space="preserve"> </w:t>
      </w:r>
    </w:p>
    <w:p w:rsidR="00D43E01" w:rsidRPr="00F8561B" w:rsidRDefault="00D43E01" w:rsidP="00D43E0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26"/>
          <w:szCs w:val="26"/>
        </w:rPr>
      </w:pPr>
    </w:p>
    <w:p w:rsidR="00D43E01" w:rsidRPr="00F8561B" w:rsidRDefault="00D43E01" w:rsidP="00D43E0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26"/>
          <w:szCs w:val="26"/>
        </w:rPr>
      </w:pPr>
    </w:p>
    <w:p w:rsidR="00D43E01" w:rsidRPr="00F8561B" w:rsidRDefault="00D43E01" w:rsidP="00D43E0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26"/>
          <w:szCs w:val="26"/>
        </w:rPr>
      </w:pPr>
    </w:p>
    <w:p w:rsidR="00D43E01" w:rsidRPr="00F8561B" w:rsidRDefault="00D43E01" w:rsidP="00D43E0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26"/>
          <w:szCs w:val="26"/>
        </w:rPr>
      </w:pPr>
    </w:p>
    <w:p w:rsidR="00D43E01" w:rsidRPr="00F8561B" w:rsidRDefault="00D43E01" w:rsidP="00D43E0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26"/>
          <w:szCs w:val="26"/>
        </w:rPr>
      </w:pPr>
    </w:p>
    <w:p w:rsidR="00D43E01" w:rsidRPr="00F8561B" w:rsidRDefault="00D43E01" w:rsidP="00D43E0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26"/>
          <w:szCs w:val="26"/>
        </w:rPr>
      </w:pPr>
    </w:p>
    <w:p w:rsidR="00D43E01" w:rsidRPr="00F8561B" w:rsidRDefault="00D43E01" w:rsidP="00D43E0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26"/>
          <w:szCs w:val="26"/>
        </w:rPr>
      </w:pPr>
    </w:p>
    <w:p w:rsidR="00D43E01" w:rsidRPr="00F8561B" w:rsidRDefault="00D43E01" w:rsidP="00D43E0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26"/>
          <w:szCs w:val="26"/>
        </w:rPr>
      </w:pPr>
    </w:p>
    <w:p w:rsidR="00D43E01" w:rsidRPr="00F8561B" w:rsidRDefault="00D43E01" w:rsidP="00D43E0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26"/>
          <w:szCs w:val="26"/>
        </w:rPr>
      </w:pPr>
    </w:p>
    <w:p w:rsidR="00D43E01" w:rsidRDefault="00D43E01" w:rsidP="00D43E0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26"/>
          <w:szCs w:val="26"/>
        </w:rPr>
      </w:pPr>
    </w:p>
    <w:p w:rsidR="00CD3713" w:rsidRDefault="00CD3713" w:rsidP="00D43E0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26"/>
          <w:szCs w:val="26"/>
        </w:rPr>
      </w:pPr>
    </w:p>
    <w:p w:rsidR="00CD3713" w:rsidRDefault="00CD3713" w:rsidP="00D43E0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26"/>
          <w:szCs w:val="26"/>
        </w:rPr>
      </w:pPr>
    </w:p>
    <w:p w:rsidR="00CD3713" w:rsidRDefault="00CD3713" w:rsidP="00D43E0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26"/>
          <w:szCs w:val="26"/>
        </w:rPr>
      </w:pPr>
    </w:p>
    <w:p w:rsidR="00CD3713" w:rsidRPr="00F8561B" w:rsidRDefault="00CD3713" w:rsidP="00D43E0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26"/>
          <w:szCs w:val="26"/>
        </w:rPr>
      </w:pPr>
    </w:p>
    <w:p w:rsidR="00F8561B" w:rsidRPr="00F8561B" w:rsidRDefault="00F8561B" w:rsidP="00F8561B">
      <w:pPr>
        <w:widowControl w:val="0"/>
        <w:shd w:val="clear" w:color="auto" w:fill="FFFFFF"/>
        <w:autoSpaceDE w:val="0"/>
        <w:autoSpaceDN w:val="0"/>
        <w:adjustRightInd w:val="0"/>
        <w:ind w:right="38"/>
        <w:rPr>
          <w:bCs/>
          <w:color w:val="000000"/>
          <w:spacing w:val="-5"/>
          <w:sz w:val="26"/>
          <w:szCs w:val="26"/>
        </w:rPr>
      </w:pPr>
    </w:p>
    <w:p w:rsidR="00D43E01" w:rsidRPr="00F8561B" w:rsidRDefault="00D43E01" w:rsidP="00D43E0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Cs/>
          <w:color w:val="000000"/>
          <w:spacing w:val="-5"/>
          <w:sz w:val="26"/>
          <w:szCs w:val="26"/>
        </w:rPr>
      </w:pPr>
      <w:r w:rsidRPr="00F8561B">
        <w:rPr>
          <w:bCs/>
          <w:color w:val="000000"/>
          <w:spacing w:val="-5"/>
          <w:sz w:val="26"/>
          <w:szCs w:val="26"/>
        </w:rPr>
        <w:t xml:space="preserve">Санкт-Петербург- 2014 г. </w:t>
      </w:r>
    </w:p>
    <w:p w:rsidR="0055425C" w:rsidRDefault="0055425C" w:rsidP="00A741C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2" w:name="Par1029"/>
      <w:bookmarkEnd w:id="2"/>
      <w:r w:rsidRPr="00F8561B">
        <w:rPr>
          <w:rFonts w:ascii="Times New Roman" w:hAnsi="Times New Roman" w:cs="Times New Roman"/>
          <w:b/>
          <w:sz w:val="26"/>
          <w:szCs w:val="26"/>
        </w:rPr>
        <w:lastRenderedPageBreak/>
        <w:t>СОДЕРЖАНИЕ</w:t>
      </w:r>
    </w:p>
    <w:p w:rsidR="00F8561B" w:rsidRDefault="00F8561B" w:rsidP="003C454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3C4546" w:rsidRPr="00F8561B" w:rsidRDefault="003C4546" w:rsidP="003C454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55425C" w:rsidRPr="00F8561B" w:rsidRDefault="00F8561B" w:rsidP="003C4546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I.</w:t>
      </w:r>
      <w:r>
        <w:rPr>
          <w:rFonts w:ascii="Times New Roman" w:hAnsi="Times New Roman" w:cs="Times New Roman"/>
          <w:sz w:val="26"/>
          <w:szCs w:val="26"/>
        </w:rPr>
        <w:tab/>
        <w:t xml:space="preserve">Пояснительная </w:t>
      </w:r>
      <w:r w:rsidR="0055425C" w:rsidRPr="00F8561B">
        <w:rPr>
          <w:rFonts w:ascii="Times New Roman" w:hAnsi="Times New Roman" w:cs="Times New Roman"/>
          <w:sz w:val="26"/>
          <w:szCs w:val="26"/>
        </w:rPr>
        <w:t>записка………………………………………………………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.......</w:t>
      </w:r>
      <w:r w:rsidR="0055425C" w:rsidRPr="00F8561B">
        <w:rPr>
          <w:rFonts w:ascii="Times New Roman" w:hAnsi="Times New Roman" w:cs="Times New Roman"/>
          <w:sz w:val="26"/>
          <w:szCs w:val="26"/>
        </w:rPr>
        <w:t>3</w:t>
      </w:r>
    </w:p>
    <w:p w:rsidR="0055425C" w:rsidRPr="00F8561B" w:rsidRDefault="0055425C" w:rsidP="003C4546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II.</w:t>
      </w:r>
      <w:r w:rsidRPr="00F8561B">
        <w:rPr>
          <w:rFonts w:ascii="Times New Roman" w:hAnsi="Times New Roman" w:cs="Times New Roman"/>
          <w:sz w:val="26"/>
          <w:szCs w:val="26"/>
        </w:rPr>
        <w:tab/>
        <w:t>Учебный план……………………………………………………………………</w:t>
      </w:r>
      <w:r w:rsidR="00F8561B" w:rsidRPr="00F8561B">
        <w:rPr>
          <w:rFonts w:ascii="Times New Roman" w:hAnsi="Times New Roman" w:cs="Times New Roman"/>
          <w:sz w:val="26"/>
          <w:szCs w:val="26"/>
        </w:rPr>
        <w:t>.</w:t>
      </w:r>
      <w:r w:rsidR="006D50D8">
        <w:rPr>
          <w:rFonts w:ascii="Times New Roman" w:hAnsi="Times New Roman" w:cs="Times New Roman"/>
          <w:sz w:val="26"/>
          <w:szCs w:val="26"/>
        </w:rPr>
        <w:t>.</w:t>
      </w:r>
      <w:r w:rsidRPr="00F8561B">
        <w:rPr>
          <w:rFonts w:ascii="Times New Roman" w:hAnsi="Times New Roman" w:cs="Times New Roman"/>
          <w:sz w:val="26"/>
          <w:szCs w:val="26"/>
        </w:rPr>
        <w:t>5</w:t>
      </w:r>
    </w:p>
    <w:p w:rsidR="0055425C" w:rsidRPr="00F8561B" w:rsidRDefault="0055425C" w:rsidP="003C4546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III.</w:t>
      </w:r>
      <w:r w:rsidRPr="00F8561B">
        <w:rPr>
          <w:rFonts w:ascii="Times New Roman" w:hAnsi="Times New Roman" w:cs="Times New Roman"/>
          <w:sz w:val="26"/>
          <w:szCs w:val="26"/>
        </w:rPr>
        <w:tab/>
        <w:t>Рабочие программы учебных предметов…………………………</w:t>
      </w:r>
      <w:r w:rsidR="00F8561B">
        <w:rPr>
          <w:rFonts w:ascii="Times New Roman" w:hAnsi="Times New Roman" w:cs="Times New Roman"/>
          <w:sz w:val="26"/>
          <w:szCs w:val="26"/>
        </w:rPr>
        <w:t>....................</w:t>
      </w:r>
      <w:r w:rsidR="006D50D8">
        <w:rPr>
          <w:rFonts w:ascii="Times New Roman" w:hAnsi="Times New Roman" w:cs="Times New Roman"/>
          <w:sz w:val="26"/>
          <w:szCs w:val="26"/>
        </w:rPr>
        <w:t>..6</w:t>
      </w:r>
    </w:p>
    <w:p w:rsidR="0055425C" w:rsidRPr="00F8561B" w:rsidRDefault="0055425C" w:rsidP="003C4546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3.1.</w:t>
      </w:r>
      <w:r w:rsidRPr="00F8561B">
        <w:rPr>
          <w:rFonts w:ascii="Times New Roman" w:hAnsi="Times New Roman" w:cs="Times New Roman"/>
          <w:sz w:val="26"/>
          <w:szCs w:val="26"/>
        </w:rPr>
        <w:tab/>
        <w:t>Базовый цикл Программы…………………………………………</w:t>
      </w:r>
      <w:r w:rsidR="00F8561B">
        <w:rPr>
          <w:rFonts w:ascii="Times New Roman" w:hAnsi="Times New Roman" w:cs="Times New Roman"/>
          <w:sz w:val="26"/>
          <w:szCs w:val="26"/>
        </w:rPr>
        <w:t>....................</w:t>
      </w:r>
      <w:r w:rsidR="006D50D8">
        <w:rPr>
          <w:rFonts w:ascii="Times New Roman" w:hAnsi="Times New Roman" w:cs="Times New Roman"/>
          <w:sz w:val="26"/>
          <w:szCs w:val="26"/>
        </w:rPr>
        <w:t>..6</w:t>
      </w:r>
    </w:p>
    <w:p w:rsidR="0055425C" w:rsidRPr="00F8561B" w:rsidRDefault="0055425C" w:rsidP="003C4546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3.1.1.</w:t>
      </w:r>
      <w:r w:rsidRPr="00F8561B">
        <w:rPr>
          <w:rFonts w:ascii="Times New Roman" w:hAnsi="Times New Roman" w:cs="Times New Roman"/>
          <w:sz w:val="26"/>
          <w:szCs w:val="26"/>
        </w:rPr>
        <w:tab/>
        <w:t xml:space="preserve"> Учебный предмет «Основы законодательства в сфере дорожного движения»………………………………………………………………………………</w:t>
      </w:r>
      <w:r w:rsidR="006D50D8">
        <w:rPr>
          <w:rFonts w:ascii="Times New Roman" w:hAnsi="Times New Roman" w:cs="Times New Roman"/>
          <w:sz w:val="26"/>
          <w:szCs w:val="26"/>
        </w:rPr>
        <w:t>...6</w:t>
      </w:r>
    </w:p>
    <w:p w:rsidR="0055425C" w:rsidRPr="00F8561B" w:rsidRDefault="0055425C" w:rsidP="003C4546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3.1.2.</w:t>
      </w:r>
      <w:r w:rsidRPr="00F8561B">
        <w:rPr>
          <w:rFonts w:ascii="Times New Roman" w:hAnsi="Times New Roman" w:cs="Times New Roman"/>
          <w:sz w:val="26"/>
          <w:szCs w:val="26"/>
        </w:rPr>
        <w:tab/>
        <w:t>Учебный предмет «Психофизиологические основы деятельности водителя»………………………………………………………………………………</w:t>
      </w:r>
      <w:r w:rsidR="006D50D8">
        <w:rPr>
          <w:rFonts w:ascii="Times New Roman" w:hAnsi="Times New Roman" w:cs="Times New Roman"/>
          <w:sz w:val="26"/>
          <w:szCs w:val="26"/>
        </w:rPr>
        <w:t>..11</w:t>
      </w:r>
    </w:p>
    <w:p w:rsidR="0055425C" w:rsidRPr="00F8561B" w:rsidRDefault="0055425C" w:rsidP="003C4546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3.1.3.</w:t>
      </w:r>
      <w:r w:rsidRPr="00F8561B">
        <w:rPr>
          <w:rFonts w:ascii="Times New Roman" w:hAnsi="Times New Roman" w:cs="Times New Roman"/>
          <w:sz w:val="26"/>
          <w:szCs w:val="26"/>
        </w:rPr>
        <w:tab/>
        <w:t>Учебный предмет «Основы управления транспортными средствами»……</w:t>
      </w:r>
      <w:r w:rsidR="00FC49FA">
        <w:rPr>
          <w:rFonts w:ascii="Times New Roman" w:hAnsi="Times New Roman" w:cs="Times New Roman"/>
          <w:sz w:val="26"/>
          <w:szCs w:val="26"/>
        </w:rPr>
        <w:t>.12</w:t>
      </w:r>
    </w:p>
    <w:p w:rsidR="0055425C" w:rsidRPr="00F8561B" w:rsidRDefault="0055425C" w:rsidP="003C4546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3.1.4.</w:t>
      </w:r>
      <w:r w:rsidRPr="00F8561B">
        <w:rPr>
          <w:rFonts w:ascii="Times New Roman" w:hAnsi="Times New Roman" w:cs="Times New Roman"/>
          <w:sz w:val="26"/>
          <w:szCs w:val="26"/>
        </w:rPr>
        <w:tab/>
        <w:t>Учебный предмет «Первая помощь при дорожно-транспортном происшествии»…………………………………………………………………………</w:t>
      </w:r>
      <w:r w:rsidR="00FC49FA">
        <w:rPr>
          <w:rFonts w:ascii="Times New Roman" w:hAnsi="Times New Roman" w:cs="Times New Roman"/>
          <w:sz w:val="26"/>
          <w:szCs w:val="26"/>
        </w:rPr>
        <w:t>15</w:t>
      </w:r>
    </w:p>
    <w:p w:rsidR="0055425C" w:rsidRPr="00F8561B" w:rsidRDefault="0055425C" w:rsidP="003C4546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3.2.</w:t>
      </w:r>
      <w:r w:rsidRPr="00F8561B">
        <w:rPr>
          <w:rFonts w:ascii="Times New Roman" w:hAnsi="Times New Roman" w:cs="Times New Roman"/>
          <w:sz w:val="26"/>
          <w:szCs w:val="26"/>
        </w:rPr>
        <w:tab/>
        <w:t>Специальный цикл Программы………………………………………………</w:t>
      </w:r>
      <w:r w:rsidR="00FC49FA">
        <w:rPr>
          <w:rFonts w:ascii="Times New Roman" w:hAnsi="Times New Roman" w:cs="Times New Roman"/>
          <w:sz w:val="26"/>
          <w:szCs w:val="26"/>
        </w:rPr>
        <w:t>..18</w:t>
      </w:r>
    </w:p>
    <w:p w:rsidR="0055425C" w:rsidRPr="00F8561B" w:rsidRDefault="0055425C" w:rsidP="003C4546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3.2.1.</w:t>
      </w:r>
      <w:r w:rsidRPr="00F8561B">
        <w:rPr>
          <w:rFonts w:ascii="Times New Roman" w:hAnsi="Times New Roman" w:cs="Times New Roman"/>
          <w:sz w:val="26"/>
          <w:szCs w:val="26"/>
        </w:rPr>
        <w:tab/>
        <w:t xml:space="preserve"> Учебный предмет «Устройство и техническое обслуживание транспортных средств категории «В» как объектов управления»...…...................................</w:t>
      </w:r>
      <w:r w:rsidR="00FC49FA">
        <w:rPr>
          <w:rFonts w:ascii="Times New Roman" w:hAnsi="Times New Roman" w:cs="Times New Roman"/>
          <w:sz w:val="26"/>
          <w:szCs w:val="26"/>
        </w:rPr>
        <w:t>...........18</w:t>
      </w:r>
    </w:p>
    <w:p w:rsidR="0055425C" w:rsidRPr="00F8561B" w:rsidRDefault="0055425C" w:rsidP="003C4546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3.2.2.</w:t>
      </w:r>
      <w:r w:rsidRPr="00F8561B">
        <w:rPr>
          <w:rFonts w:ascii="Times New Roman" w:hAnsi="Times New Roman" w:cs="Times New Roman"/>
          <w:sz w:val="26"/>
          <w:szCs w:val="26"/>
        </w:rPr>
        <w:tab/>
        <w:t>Учебный предмет «Основы управления транспортными средствами категории «В»…………………………………………………</w:t>
      </w:r>
      <w:r w:rsidR="00F8561B">
        <w:rPr>
          <w:rFonts w:ascii="Times New Roman" w:hAnsi="Times New Roman" w:cs="Times New Roman"/>
          <w:sz w:val="26"/>
          <w:szCs w:val="26"/>
        </w:rPr>
        <w:t>………………………..</w:t>
      </w:r>
      <w:r w:rsidR="00FC49FA">
        <w:rPr>
          <w:rFonts w:ascii="Times New Roman" w:hAnsi="Times New Roman" w:cs="Times New Roman"/>
          <w:sz w:val="26"/>
          <w:szCs w:val="26"/>
        </w:rPr>
        <w:t>22</w:t>
      </w:r>
    </w:p>
    <w:p w:rsidR="0055425C" w:rsidRPr="00F8561B" w:rsidRDefault="0055425C" w:rsidP="003C4546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3.2.3.</w:t>
      </w:r>
      <w:r w:rsidRPr="00F8561B">
        <w:rPr>
          <w:rFonts w:ascii="Times New Roman" w:hAnsi="Times New Roman" w:cs="Times New Roman"/>
          <w:sz w:val="26"/>
          <w:szCs w:val="26"/>
        </w:rPr>
        <w:tab/>
        <w:t>Учебный предмет «Вождение транспортных средств категории «В» (для транспортных средств с механической трансмиссией)……………………………</w:t>
      </w:r>
      <w:r w:rsidR="00F8561B">
        <w:rPr>
          <w:rFonts w:ascii="Times New Roman" w:hAnsi="Times New Roman" w:cs="Times New Roman"/>
          <w:sz w:val="26"/>
          <w:szCs w:val="26"/>
        </w:rPr>
        <w:t>..</w:t>
      </w:r>
      <w:r w:rsidR="00FC49FA">
        <w:rPr>
          <w:rFonts w:ascii="Times New Roman" w:hAnsi="Times New Roman" w:cs="Times New Roman"/>
          <w:sz w:val="26"/>
          <w:szCs w:val="26"/>
        </w:rPr>
        <w:t>.23</w:t>
      </w:r>
    </w:p>
    <w:p w:rsidR="0055425C" w:rsidRPr="00F8561B" w:rsidRDefault="0055425C" w:rsidP="003C4546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3.3.</w:t>
      </w:r>
      <w:r w:rsidRPr="00F8561B">
        <w:rPr>
          <w:rFonts w:ascii="Times New Roman" w:hAnsi="Times New Roman" w:cs="Times New Roman"/>
          <w:sz w:val="26"/>
          <w:szCs w:val="26"/>
        </w:rPr>
        <w:tab/>
        <w:t>Про</w:t>
      </w:r>
      <w:r w:rsidR="00F8561B" w:rsidRPr="00F8561B">
        <w:rPr>
          <w:rFonts w:ascii="Times New Roman" w:hAnsi="Times New Roman" w:cs="Times New Roman"/>
          <w:sz w:val="26"/>
          <w:szCs w:val="26"/>
        </w:rPr>
        <w:t>фессиональный цикл Программы</w:t>
      </w:r>
      <w:r w:rsidR="00F8561B" w:rsidRPr="00F8561B">
        <w:rPr>
          <w:rFonts w:ascii="Times New Roman" w:hAnsi="Times New Roman" w:cs="Times New Roman"/>
          <w:sz w:val="26"/>
          <w:szCs w:val="26"/>
        </w:rPr>
        <w:tab/>
        <w:t>………………………………………</w:t>
      </w:r>
      <w:r w:rsidR="00F8561B">
        <w:rPr>
          <w:rFonts w:ascii="Times New Roman" w:hAnsi="Times New Roman" w:cs="Times New Roman"/>
          <w:sz w:val="26"/>
          <w:szCs w:val="26"/>
        </w:rPr>
        <w:t>...</w:t>
      </w:r>
      <w:r w:rsidR="00FC49FA">
        <w:rPr>
          <w:rFonts w:ascii="Times New Roman" w:hAnsi="Times New Roman" w:cs="Times New Roman"/>
          <w:sz w:val="26"/>
          <w:szCs w:val="26"/>
        </w:rPr>
        <w:t>26</w:t>
      </w:r>
    </w:p>
    <w:p w:rsidR="0055425C" w:rsidRPr="00F8561B" w:rsidRDefault="0055425C" w:rsidP="003C4546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3.3.1.</w:t>
      </w:r>
      <w:r w:rsidRPr="00F8561B">
        <w:rPr>
          <w:rFonts w:ascii="Times New Roman" w:hAnsi="Times New Roman" w:cs="Times New Roman"/>
          <w:sz w:val="26"/>
          <w:szCs w:val="26"/>
        </w:rPr>
        <w:tab/>
        <w:t>Учебный предмет «Организация и выполнение</w:t>
      </w:r>
      <w:r w:rsidR="00F8561B" w:rsidRPr="00F8561B">
        <w:rPr>
          <w:rFonts w:ascii="Times New Roman" w:hAnsi="Times New Roman" w:cs="Times New Roman"/>
          <w:sz w:val="26"/>
          <w:szCs w:val="26"/>
        </w:rPr>
        <w:t xml:space="preserve"> </w:t>
      </w:r>
      <w:r w:rsidRPr="00F8561B">
        <w:rPr>
          <w:rFonts w:ascii="Times New Roman" w:hAnsi="Times New Roman" w:cs="Times New Roman"/>
          <w:sz w:val="26"/>
          <w:szCs w:val="26"/>
        </w:rPr>
        <w:t>грузовых перевозок автомо</w:t>
      </w:r>
      <w:r w:rsidR="00F8561B" w:rsidRPr="00F8561B">
        <w:rPr>
          <w:rFonts w:ascii="Times New Roman" w:hAnsi="Times New Roman" w:cs="Times New Roman"/>
          <w:sz w:val="26"/>
          <w:szCs w:val="26"/>
        </w:rPr>
        <w:t>бильным транспортом»……………………………………………………</w:t>
      </w:r>
      <w:r w:rsidR="00CD6DD2">
        <w:rPr>
          <w:rFonts w:ascii="Times New Roman" w:hAnsi="Times New Roman" w:cs="Times New Roman"/>
          <w:sz w:val="26"/>
          <w:szCs w:val="26"/>
        </w:rPr>
        <w:t>......</w:t>
      </w:r>
      <w:r w:rsidR="00CD6DD2" w:rsidRPr="00CD6DD2">
        <w:t xml:space="preserve"> </w:t>
      </w:r>
      <w:r w:rsidR="00FC49FA">
        <w:rPr>
          <w:rFonts w:ascii="Times New Roman" w:hAnsi="Times New Roman" w:cs="Times New Roman"/>
          <w:sz w:val="26"/>
          <w:szCs w:val="26"/>
        </w:rPr>
        <w:t>26</w:t>
      </w:r>
    </w:p>
    <w:p w:rsidR="0055425C" w:rsidRPr="00F8561B" w:rsidRDefault="0055425C" w:rsidP="003C4546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3.3.2.</w:t>
      </w:r>
      <w:r w:rsidRPr="00F8561B">
        <w:rPr>
          <w:rFonts w:ascii="Times New Roman" w:hAnsi="Times New Roman" w:cs="Times New Roman"/>
          <w:sz w:val="26"/>
          <w:szCs w:val="26"/>
        </w:rPr>
        <w:tab/>
        <w:t>Учебный предмет «Организация и выполнение</w:t>
      </w:r>
      <w:r w:rsidR="00F8561B" w:rsidRPr="00F8561B">
        <w:rPr>
          <w:rFonts w:ascii="Times New Roman" w:hAnsi="Times New Roman" w:cs="Times New Roman"/>
          <w:sz w:val="26"/>
          <w:szCs w:val="26"/>
        </w:rPr>
        <w:t xml:space="preserve"> </w:t>
      </w:r>
      <w:r w:rsidRPr="00F8561B">
        <w:rPr>
          <w:rFonts w:ascii="Times New Roman" w:hAnsi="Times New Roman" w:cs="Times New Roman"/>
          <w:sz w:val="26"/>
          <w:szCs w:val="26"/>
        </w:rPr>
        <w:t>пассажирских перев</w:t>
      </w:r>
      <w:r w:rsidR="00F8561B" w:rsidRPr="00F8561B">
        <w:rPr>
          <w:rFonts w:ascii="Times New Roman" w:hAnsi="Times New Roman" w:cs="Times New Roman"/>
          <w:sz w:val="26"/>
          <w:szCs w:val="26"/>
        </w:rPr>
        <w:t>озок автомобильным транспортом»………………………………………………………</w:t>
      </w:r>
      <w:r w:rsidR="00F8561B">
        <w:rPr>
          <w:rFonts w:ascii="Times New Roman" w:hAnsi="Times New Roman" w:cs="Times New Roman"/>
          <w:sz w:val="26"/>
          <w:szCs w:val="26"/>
        </w:rPr>
        <w:t>...</w:t>
      </w:r>
      <w:r w:rsidR="00FC49FA">
        <w:rPr>
          <w:rFonts w:ascii="Times New Roman" w:hAnsi="Times New Roman" w:cs="Times New Roman"/>
          <w:sz w:val="26"/>
          <w:szCs w:val="26"/>
        </w:rPr>
        <w:t>27</w:t>
      </w:r>
    </w:p>
    <w:p w:rsidR="0055425C" w:rsidRPr="00F8561B" w:rsidRDefault="0055425C" w:rsidP="003C4546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IV.</w:t>
      </w:r>
      <w:r w:rsidRPr="00F8561B">
        <w:rPr>
          <w:rFonts w:ascii="Times New Roman" w:hAnsi="Times New Roman" w:cs="Times New Roman"/>
          <w:sz w:val="26"/>
          <w:szCs w:val="26"/>
        </w:rPr>
        <w:tab/>
        <w:t>Планируемые результаты освоения П</w:t>
      </w:r>
      <w:r w:rsidR="00F8561B" w:rsidRPr="00F8561B">
        <w:rPr>
          <w:rFonts w:ascii="Times New Roman" w:hAnsi="Times New Roman" w:cs="Times New Roman"/>
          <w:sz w:val="26"/>
          <w:szCs w:val="26"/>
        </w:rPr>
        <w:t>рограммы……………………………</w:t>
      </w:r>
      <w:r w:rsidR="003C4546">
        <w:rPr>
          <w:rFonts w:ascii="Times New Roman" w:hAnsi="Times New Roman" w:cs="Times New Roman"/>
          <w:sz w:val="26"/>
          <w:szCs w:val="26"/>
        </w:rPr>
        <w:t>..</w:t>
      </w:r>
      <w:r w:rsidR="00F8561B">
        <w:rPr>
          <w:rFonts w:ascii="Times New Roman" w:hAnsi="Times New Roman" w:cs="Times New Roman"/>
          <w:sz w:val="26"/>
          <w:szCs w:val="26"/>
        </w:rPr>
        <w:t>.</w:t>
      </w:r>
      <w:r w:rsidR="00FC49FA">
        <w:rPr>
          <w:rFonts w:ascii="Times New Roman" w:hAnsi="Times New Roman" w:cs="Times New Roman"/>
          <w:sz w:val="26"/>
          <w:szCs w:val="26"/>
        </w:rPr>
        <w:t>28</w:t>
      </w:r>
    </w:p>
    <w:p w:rsidR="0055425C" w:rsidRDefault="0055425C" w:rsidP="003C4546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V.</w:t>
      </w:r>
      <w:r w:rsidRPr="00F8561B">
        <w:rPr>
          <w:rFonts w:ascii="Times New Roman" w:hAnsi="Times New Roman" w:cs="Times New Roman"/>
          <w:sz w:val="26"/>
          <w:szCs w:val="26"/>
        </w:rPr>
        <w:tab/>
        <w:t>Организационно-педагогическ</w:t>
      </w:r>
      <w:r w:rsidR="00F8561B" w:rsidRPr="00F8561B">
        <w:rPr>
          <w:rFonts w:ascii="Times New Roman" w:hAnsi="Times New Roman" w:cs="Times New Roman"/>
          <w:sz w:val="26"/>
          <w:szCs w:val="26"/>
        </w:rPr>
        <w:t>ие условия реализации Программы………</w:t>
      </w:r>
      <w:r w:rsidR="00FC49FA">
        <w:rPr>
          <w:rFonts w:ascii="Times New Roman" w:hAnsi="Times New Roman" w:cs="Times New Roman"/>
          <w:sz w:val="26"/>
          <w:szCs w:val="26"/>
        </w:rPr>
        <w:t>…29</w:t>
      </w:r>
    </w:p>
    <w:p w:rsidR="003C4546" w:rsidRDefault="003C4546" w:rsidP="003C4546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Перечень учебного обо</w:t>
      </w:r>
      <w:r w:rsidR="00FC49FA">
        <w:rPr>
          <w:rFonts w:ascii="Times New Roman" w:hAnsi="Times New Roman" w:cs="Times New Roman"/>
          <w:sz w:val="26"/>
          <w:szCs w:val="26"/>
        </w:rPr>
        <w:t>рудования………………………………………………...32</w:t>
      </w:r>
    </w:p>
    <w:p w:rsidR="003C4546" w:rsidRPr="00F8561B" w:rsidRDefault="003C4546" w:rsidP="003C4546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5.1.1. Перечень материалов по предмету «Первая помощь при дорожно-транспортном происшес</w:t>
      </w:r>
      <w:r w:rsidR="00FC49FA">
        <w:rPr>
          <w:rFonts w:ascii="Times New Roman" w:hAnsi="Times New Roman" w:cs="Times New Roman"/>
          <w:sz w:val="26"/>
          <w:szCs w:val="26"/>
        </w:rPr>
        <w:t>твии»…………………………………………………………36</w:t>
      </w:r>
    </w:p>
    <w:p w:rsidR="0055425C" w:rsidRPr="00F8561B" w:rsidRDefault="0055425C" w:rsidP="003C4546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VI.</w:t>
      </w:r>
      <w:r w:rsidRPr="00F8561B">
        <w:rPr>
          <w:rFonts w:ascii="Times New Roman" w:hAnsi="Times New Roman" w:cs="Times New Roman"/>
          <w:sz w:val="26"/>
          <w:szCs w:val="26"/>
        </w:rPr>
        <w:tab/>
        <w:t>Система оценки</w:t>
      </w:r>
      <w:r w:rsidR="00F8561B" w:rsidRPr="00F8561B">
        <w:rPr>
          <w:rFonts w:ascii="Times New Roman" w:hAnsi="Times New Roman" w:cs="Times New Roman"/>
          <w:sz w:val="26"/>
          <w:szCs w:val="26"/>
        </w:rPr>
        <w:t xml:space="preserve"> результатов освоения Программы…………………………..</w:t>
      </w:r>
      <w:r w:rsidR="00FC49FA">
        <w:rPr>
          <w:rFonts w:ascii="Times New Roman" w:hAnsi="Times New Roman" w:cs="Times New Roman"/>
          <w:sz w:val="26"/>
          <w:szCs w:val="26"/>
        </w:rPr>
        <w:t>38</w:t>
      </w:r>
    </w:p>
    <w:p w:rsidR="0055425C" w:rsidRDefault="0055425C" w:rsidP="003C4546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VII.</w:t>
      </w:r>
      <w:r w:rsidRPr="00F8561B">
        <w:rPr>
          <w:rFonts w:ascii="Times New Roman" w:hAnsi="Times New Roman" w:cs="Times New Roman"/>
          <w:sz w:val="26"/>
          <w:szCs w:val="26"/>
        </w:rPr>
        <w:tab/>
        <w:t>Учебно-методические материалы, обеспеч</w:t>
      </w:r>
      <w:r w:rsidR="00F8561B">
        <w:rPr>
          <w:rFonts w:ascii="Times New Roman" w:hAnsi="Times New Roman" w:cs="Times New Roman"/>
          <w:sz w:val="26"/>
          <w:szCs w:val="26"/>
        </w:rPr>
        <w:t>ивающие реализацию Программы……………………………………………………………………………...</w:t>
      </w:r>
      <w:r w:rsidR="00FC49FA">
        <w:rPr>
          <w:rFonts w:ascii="Times New Roman" w:hAnsi="Times New Roman" w:cs="Times New Roman"/>
          <w:sz w:val="26"/>
          <w:szCs w:val="26"/>
        </w:rPr>
        <w:t>39</w:t>
      </w:r>
    </w:p>
    <w:p w:rsidR="00FC49FA" w:rsidRPr="00F8561B" w:rsidRDefault="00FC49FA" w:rsidP="003C4546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7.1. Литература………………………………………………………………………….39</w:t>
      </w:r>
    </w:p>
    <w:p w:rsidR="0055425C" w:rsidRPr="00F8561B" w:rsidRDefault="0055425C" w:rsidP="003C4546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VIII.</w:t>
      </w:r>
      <w:r w:rsidRPr="00F8561B">
        <w:rPr>
          <w:rFonts w:ascii="Times New Roman" w:hAnsi="Times New Roman" w:cs="Times New Roman"/>
          <w:sz w:val="26"/>
          <w:szCs w:val="26"/>
        </w:rPr>
        <w:tab/>
        <w:t>Календарный учебный график</w:t>
      </w:r>
      <w:r w:rsidR="00F8561B" w:rsidRPr="00F8561B">
        <w:rPr>
          <w:rFonts w:ascii="Times New Roman" w:hAnsi="Times New Roman" w:cs="Times New Roman"/>
          <w:sz w:val="26"/>
          <w:szCs w:val="26"/>
        </w:rPr>
        <w:t>…………………………………</w:t>
      </w:r>
      <w:r w:rsidR="00F8561B">
        <w:rPr>
          <w:rFonts w:ascii="Times New Roman" w:hAnsi="Times New Roman" w:cs="Times New Roman"/>
          <w:sz w:val="26"/>
          <w:szCs w:val="26"/>
        </w:rPr>
        <w:t>.........................</w:t>
      </w:r>
      <w:r w:rsidR="00FC49FA">
        <w:rPr>
          <w:rFonts w:ascii="Times New Roman" w:hAnsi="Times New Roman" w:cs="Times New Roman"/>
          <w:sz w:val="26"/>
          <w:szCs w:val="26"/>
        </w:rPr>
        <w:t>41</w:t>
      </w:r>
    </w:p>
    <w:p w:rsidR="0055425C" w:rsidRDefault="0055425C" w:rsidP="00D57C9B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C4546" w:rsidRDefault="003C4546" w:rsidP="00D57C9B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C4546" w:rsidRDefault="003C4546" w:rsidP="00D57C9B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C4546" w:rsidRDefault="003C4546" w:rsidP="00D57C9B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C4546" w:rsidRDefault="003C4546" w:rsidP="00D57C9B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C4546" w:rsidRDefault="003C4546" w:rsidP="00D57C9B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C4546" w:rsidRDefault="003C4546" w:rsidP="00D57C9B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C4546" w:rsidRDefault="003C4546" w:rsidP="00D57C9B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CD6DD2" w:rsidRDefault="00CD6DD2" w:rsidP="00D57C9B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CD6DD2" w:rsidRDefault="00CD6DD2" w:rsidP="00D57C9B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C4546" w:rsidRPr="00CB55C4" w:rsidRDefault="003C4546" w:rsidP="00D57C9B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0F4D74" w:rsidRPr="000F4D74" w:rsidRDefault="00A741C3" w:rsidP="000F4D74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F8561B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A741C3" w:rsidRPr="00F8561B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D3713" w:rsidRDefault="00F8561B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Образовательная </w:t>
      </w:r>
      <w:r w:rsidR="00A741C3" w:rsidRPr="00F8561B">
        <w:rPr>
          <w:rFonts w:ascii="Times New Roman" w:hAnsi="Times New Roman" w:cs="Times New Roman"/>
          <w:sz w:val="26"/>
          <w:szCs w:val="26"/>
        </w:rPr>
        <w:t xml:space="preserve">программа профессиональной подготовки водителей транспортных средств </w:t>
      </w:r>
      <w:r w:rsidR="00E32752">
        <w:rPr>
          <w:rFonts w:ascii="Times New Roman" w:hAnsi="Times New Roman" w:cs="Times New Roman"/>
          <w:sz w:val="26"/>
          <w:szCs w:val="26"/>
        </w:rPr>
        <w:t xml:space="preserve">категории "B" (далее - </w:t>
      </w:r>
      <w:r>
        <w:rPr>
          <w:rFonts w:ascii="Times New Roman" w:hAnsi="Times New Roman" w:cs="Times New Roman"/>
          <w:sz w:val="26"/>
          <w:szCs w:val="26"/>
        </w:rPr>
        <w:t>Программа)</w:t>
      </w:r>
      <w:r w:rsidR="00A741C3" w:rsidRPr="00F8561B">
        <w:rPr>
          <w:rFonts w:ascii="Times New Roman" w:hAnsi="Times New Roman" w:cs="Times New Roman"/>
          <w:sz w:val="26"/>
          <w:szCs w:val="26"/>
        </w:rPr>
        <w:t xml:space="preserve"> разработана </w:t>
      </w:r>
      <w:r w:rsidR="00CD3713">
        <w:rPr>
          <w:rFonts w:ascii="Times New Roman" w:hAnsi="Times New Roman" w:cs="Times New Roman"/>
          <w:sz w:val="26"/>
          <w:szCs w:val="26"/>
        </w:rPr>
        <w:t>на основе Примерной программы</w:t>
      </w:r>
      <w:r w:rsidR="00CD3713" w:rsidRPr="00CD3713">
        <w:rPr>
          <w:rFonts w:ascii="Times New Roman" w:hAnsi="Times New Roman" w:cs="Times New Roman"/>
          <w:sz w:val="26"/>
          <w:szCs w:val="26"/>
        </w:rPr>
        <w:t xml:space="preserve"> профессиональной подготовки водителей транспортных средств  категории «B»</w:t>
      </w:r>
      <w:r w:rsidR="00CD3713">
        <w:rPr>
          <w:rFonts w:ascii="Times New Roman" w:hAnsi="Times New Roman" w:cs="Times New Roman"/>
          <w:sz w:val="26"/>
          <w:szCs w:val="26"/>
        </w:rPr>
        <w:t xml:space="preserve"> утвержденной приказом </w:t>
      </w:r>
      <w:proofErr w:type="spellStart"/>
      <w:r w:rsidR="00CD3713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="00CD3713">
        <w:rPr>
          <w:rFonts w:ascii="Times New Roman" w:hAnsi="Times New Roman" w:cs="Times New Roman"/>
          <w:sz w:val="26"/>
          <w:szCs w:val="26"/>
        </w:rPr>
        <w:t xml:space="preserve"> РФ от 26.12.2013г. № 1408. При разработке Программы учитывались требования:</w:t>
      </w:r>
    </w:p>
    <w:p w:rsidR="00CD3713" w:rsidRDefault="00CD371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Федерального закона от 29 декабря 2012 г. N 273</w:t>
      </w:r>
      <w:r w:rsidRPr="00CD3713">
        <w:rPr>
          <w:rFonts w:ascii="Times New Roman" w:hAnsi="Times New Roman" w:cs="Times New Roman"/>
          <w:sz w:val="26"/>
          <w:szCs w:val="26"/>
        </w:rPr>
        <w:t xml:space="preserve">-ФЗ </w:t>
      </w:r>
      <w:r w:rsidR="00143E45" w:rsidRPr="00143E45">
        <w:rPr>
          <w:rFonts w:ascii="Times New Roman" w:hAnsi="Times New Roman" w:cs="Times New Roman"/>
          <w:sz w:val="26"/>
          <w:szCs w:val="26"/>
        </w:rPr>
        <w:t>"О</w:t>
      </w:r>
      <w:r w:rsidR="00143E45">
        <w:rPr>
          <w:rFonts w:ascii="Times New Roman" w:hAnsi="Times New Roman" w:cs="Times New Roman"/>
          <w:sz w:val="26"/>
          <w:szCs w:val="26"/>
        </w:rPr>
        <w:t>б образовании в Российской Федерации</w:t>
      </w:r>
      <w:r w:rsidR="00143E45" w:rsidRPr="00143E45">
        <w:rPr>
          <w:rFonts w:ascii="Times New Roman" w:hAnsi="Times New Roman" w:cs="Times New Roman"/>
          <w:sz w:val="26"/>
          <w:szCs w:val="26"/>
        </w:rPr>
        <w:t>"</w:t>
      </w:r>
      <w:r w:rsidR="00143E45">
        <w:rPr>
          <w:rFonts w:ascii="Times New Roman" w:hAnsi="Times New Roman" w:cs="Times New Roman"/>
          <w:sz w:val="26"/>
          <w:szCs w:val="26"/>
        </w:rPr>
        <w:t>,</w:t>
      </w:r>
    </w:p>
    <w:p w:rsidR="00143E45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Федерального закона от 10 декабря 1995 г. N 196-ФЗ "О безопасности дорожного движения"</w:t>
      </w:r>
      <w:r w:rsidR="00143E45">
        <w:rPr>
          <w:rFonts w:ascii="Times New Roman" w:hAnsi="Times New Roman" w:cs="Times New Roman"/>
          <w:sz w:val="26"/>
          <w:szCs w:val="26"/>
        </w:rPr>
        <w:t>,</w:t>
      </w:r>
    </w:p>
    <w:p w:rsidR="00143E45" w:rsidRDefault="00143E45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Приказа Министерства образования и науки РФ от 18 апреля 2013г. №292 </w:t>
      </w:r>
      <w:r w:rsidRPr="00143E45">
        <w:rPr>
          <w:rFonts w:ascii="Times New Roman" w:hAnsi="Times New Roman" w:cs="Times New Roman"/>
          <w:sz w:val="26"/>
          <w:szCs w:val="26"/>
        </w:rPr>
        <w:t>"О</w:t>
      </w:r>
      <w:r>
        <w:rPr>
          <w:rFonts w:ascii="Times New Roman" w:hAnsi="Times New Roman" w:cs="Times New Roman"/>
          <w:sz w:val="26"/>
          <w:szCs w:val="26"/>
        </w:rPr>
        <w:t>б утверждении Порядка организации и осуществления образовательной деятельности по основным программам профессионального обучения</w:t>
      </w:r>
      <w:r w:rsidRPr="00143E45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F4D74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 xml:space="preserve"> </w:t>
      </w:r>
      <w:r w:rsidR="000F4D74" w:rsidRPr="000F4D74">
        <w:rPr>
          <w:rFonts w:ascii="Times New Roman" w:hAnsi="Times New Roman" w:cs="Times New Roman"/>
          <w:sz w:val="26"/>
          <w:szCs w:val="26"/>
        </w:rPr>
        <w:t>Содержание Программы представлено пояс</w:t>
      </w:r>
      <w:r w:rsidR="000F4D74">
        <w:rPr>
          <w:rFonts w:ascii="Times New Roman" w:hAnsi="Times New Roman" w:cs="Times New Roman"/>
          <w:sz w:val="26"/>
          <w:szCs w:val="26"/>
        </w:rPr>
        <w:t>нительной запиской, учебным пла</w:t>
      </w:r>
      <w:r w:rsidR="000F4D74" w:rsidRPr="000F4D74">
        <w:rPr>
          <w:rFonts w:ascii="Times New Roman" w:hAnsi="Times New Roman" w:cs="Times New Roman"/>
          <w:sz w:val="26"/>
          <w:szCs w:val="26"/>
        </w:rPr>
        <w:t>ном, календарным учебным графиком, рабочими программами учебных предметов, планируемыми результатами освоения Программ</w:t>
      </w:r>
      <w:r w:rsidR="000F4D74">
        <w:rPr>
          <w:rFonts w:ascii="Times New Roman" w:hAnsi="Times New Roman" w:cs="Times New Roman"/>
          <w:sz w:val="26"/>
          <w:szCs w:val="26"/>
        </w:rPr>
        <w:t>ы, условиями реализации Програм</w:t>
      </w:r>
      <w:r w:rsidR="000F4D74" w:rsidRPr="000F4D74">
        <w:rPr>
          <w:rFonts w:ascii="Times New Roman" w:hAnsi="Times New Roman" w:cs="Times New Roman"/>
          <w:sz w:val="26"/>
          <w:szCs w:val="26"/>
        </w:rPr>
        <w:t>мы, системой оценки результатов освоения Програ</w:t>
      </w:r>
      <w:r w:rsidR="00143E45">
        <w:rPr>
          <w:rFonts w:ascii="Times New Roman" w:hAnsi="Times New Roman" w:cs="Times New Roman"/>
          <w:sz w:val="26"/>
          <w:szCs w:val="26"/>
        </w:rPr>
        <w:t>ммы, учебно-методическими материалами обеспечивающими реализацию Программы</w:t>
      </w:r>
      <w:r w:rsidR="00CB55C4">
        <w:rPr>
          <w:rFonts w:ascii="Times New Roman" w:hAnsi="Times New Roman" w:cs="Times New Roman"/>
          <w:sz w:val="26"/>
          <w:szCs w:val="26"/>
        </w:rPr>
        <w:t>,</w:t>
      </w:r>
      <w:r w:rsidR="00CB55C4" w:rsidRPr="00CB55C4">
        <w:rPr>
          <w:rFonts w:ascii="Times New Roman" w:hAnsi="Times New Roman" w:cs="Times New Roman"/>
          <w:sz w:val="26"/>
          <w:szCs w:val="26"/>
        </w:rPr>
        <w:t xml:space="preserve"> </w:t>
      </w:r>
      <w:r w:rsidR="00CB55C4">
        <w:rPr>
          <w:rFonts w:ascii="Times New Roman" w:hAnsi="Times New Roman" w:cs="Times New Roman"/>
          <w:sz w:val="26"/>
          <w:szCs w:val="26"/>
        </w:rPr>
        <w:t xml:space="preserve">перечнем литературы и электронных учебно-наглядных пособий. </w:t>
      </w:r>
    </w:p>
    <w:p w:rsidR="00CA6AEC" w:rsidRDefault="00143E45" w:rsidP="00CA6A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Цели и задачи образовательной программы:</w:t>
      </w:r>
      <w:r w:rsidR="00CA6A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6AEC" w:rsidRDefault="00CA6AEC" w:rsidP="00CA6A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CA6AEC">
        <w:rPr>
          <w:rFonts w:ascii="Times New Roman" w:hAnsi="Times New Roman" w:cs="Times New Roman"/>
          <w:sz w:val="26"/>
          <w:szCs w:val="26"/>
        </w:rPr>
        <w:t>формировать профессиональные качества личност</w:t>
      </w:r>
      <w:r>
        <w:rPr>
          <w:rFonts w:ascii="Times New Roman" w:hAnsi="Times New Roman" w:cs="Times New Roman"/>
          <w:sz w:val="26"/>
          <w:szCs w:val="26"/>
        </w:rPr>
        <w:t>и будущего водителя  транспортного средства категории «В»</w:t>
      </w:r>
      <w:r w:rsidRPr="00CA6AE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дать н</w:t>
      </w:r>
      <w:r w:rsidR="00302064">
        <w:rPr>
          <w:rFonts w:ascii="Times New Roman" w:hAnsi="Times New Roman" w:cs="Times New Roman"/>
          <w:sz w:val="26"/>
          <w:szCs w:val="26"/>
        </w:rPr>
        <w:t>еобходимые знания и умения</w:t>
      </w:r>
      <w:r>
        <w:rPr>
          <w:rFonts w:ascii="Times New Roman" w:hAnsi="Times New Roman" w:cs="Times New Roman"/>
          <w:sz w:val="26"/>
          <w:szCs w:val="26"/>
        </w:rPr>
        <w:t xml:space="preserve"> в области управления транспортным средством категории «В», воспитать культуру вождения автомобиля и уважительное отношение к другим участникам дорожного движения</w:t>
      </w:r>
      <w:r w:rsidRPr="00CA6AEC">
        <w:rPr>
          <w:rFonts w:ascii="Times New Roman" w:hAnsi="Times New Roman" w:cs="Times New Roman"/>
          <w:sz w:val="26"/>
          <w:szCs w:val="26"/>
        </w:rPr>
        <w:t>.</w:t>
      </w:r>
    </w:p>
    <w:p w:rsidR="00657748" w:rsidRDefault="00657748" w:rsidP="00CA6A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Контингент слушателей, на который рассчитана Программа, должен быть не моложе 18 лет на день окончания обучения. </w:t>
      </w:r>
      <w:r w:rsidRPr="00657748">
        <w:rPr>
          <w:rFonts w:ascii="Times New Roman" w:hAnsi="Times New Roman" w:cs="Times New Roman"/>
          <w:sz w:val="26"/>
          <w:szCs w:val="26"/>
        </w:rPr>
        <w:t>Программа может быть использов</w:t>
      </w:r>
      <w:r>
        <w:rPr>
          <w:rFonts w:ascii="Times New Roman" w:hAnsi="Times New Roman" w:cs="Times New Roman"/>
          <w:sz w:val="26"/>
          <w:szCs w:val="26"/>
        </w:rPr>
        <w:t xml:space="preserve">ана для разработки </w:t>
      </w:r>
      <w:r w:rsidRPr="00657748">
        <w:rPr>
          <w:rFonts w:ascii="Times New Roman" w:hAnsi="Times New Roman" w:cs="Times New Roman"/>
          <w:sz w:val="26"/>
          <w:szCs w:val="26"/>
        </w:rPr>
        <w:t>программы профессиональной подготовки лиц, не достигших 18 лет.</w:t>
      </w:r>
    </w:p>
    <w:p w:rsidR="00657748" w:rsidRDefault="00657748" w:rsidP="00CA6A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реализации Программы – </w:t>
      </w:r>
      <w:r w:rsidR="002631E9">
        <w:rPr>
          <w:rFonts w:ascii="Times New Roman" w:hAnsi="Times New Roman" w:cs="Times New Roman"/>
          <w:sz w:val="26"/>
          <w:szCs w:val="26"/>
        </w:rPr>
        <w:t>3,5-4 месяца.</w:t>
      </w:r>
    </w:p>
    <w:p w:rsidR="002631E9" w:rsidRDefault="00657748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 орган</w:t>
      </w:r>
      <w:r w:rsidR="002631E9">
        <w:rPr>
          <w:rFonts w:ascii="Times New Roman" w:hAnsi="Times New Roman" w:cs="Times New Roman"/>
          <w:sz w:val="26"/>
          <w:szCs w:val="26"/>
        </w:rPr>
        <w:t>изации теоретических занятий – индивидуально-групповая, для практического обучения вождению – индивидуальная.</w:t>
      </w:r>
    </w:p>
    <w:p w:rsidR="002631E9" w:rsidRDefault="002631E9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Наполняемость учебной группы не должна превышать 30 человек.</w:t>
      </w:r>
    </w:p>
    <w:p w:rsidR="002631E9" w:rsidRDefault="002631E9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31E9">
        <w:rPr>
          <w:rFonts w:ascii="Times New Roman" w:hAnsi="Times New Roman" w:cs="Times New Roman"/>
          <w:sz w:val="26"/>
          <w:szCs w:val="26"/>
        </w:rPr>
        <w:t>Продолжительность учебного часа теоретических и практических занятий должна составлять 1 академический час (45 минут). Продолжительность учебного часа практического обучения вождению должна составлять 1 астрономический час (60 минут) включая время на проведение технического осмотра ТС перед выездом на занятие, инструктаж по мерам безопасности и время на разбор допущенных ошибок в ходе занятия.</w:t>
      </w:r>
    </w:p>
    <w:p w:rsidR="00A741C3" w:rsidRPr="00F8561B" w:rsidRDefault="000F4D74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A741C3" w:rsidRPr="00F8561B">
        <w:rPr>
          <w:rFonts w:ascii="Times New Roman" w:hAnsi="Times New Roman" w:cs="Times New Roman"/>
          <w:sz w:val="26"/>
          <w:szCs w:val="26"/>
        </w:rPr>
        <w:t>чебный план содержит перечень учебных предметов базового,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A741C3" w:rsidRPr="00F8561B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Базовый цикл</w:t>
      </w:r>
      <w:r w:rsidR="00E32752">
        <w:rPr>
          <w:rFonts w:ascii="Times New Roman" w:hAnsi="Times New Roman" w:cs="Times New Roman"/>
          <w:sz w:val="26"/>
          <w:szCs w:val="26"/>
        </w:rPr>
        <w:t>,</w:t>
      </w:r>
      <w:r w:rsidRPr="00F8561B">
        <w:rPr>
          <w:rFonts w:ascii="Times New Roman" w:hAnsi="Times New Roman" w:cs="Times New Roman"/>
          <w:sz w:val="26"/>
          <w:szCs w:val="26"/>
        </w:rPr>
        <w:t xml:space="preserve"> включает учебные предметы:</w:t>
      </w:r>
    </w:p>
    <w:p w:rsidR="00A741C3" w:rsidRPr="00F8561B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"Основы законодательства в сфере дорожного движения";</w:t>
      </w:r>
    </w:p>
    <w:p w:rsidR="00A741C3" w:rsidRPr="00F8561B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"Психофизиологические основы деятельности водителя";</w:t>
      </w:r>
    </w:p>
    <w:p w:rsidR="00A741C3" w:rsidRPr="00F8561B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"Основы управления транспортными средствами";</w:t>
      </w:r>
    </w:p>
    <w:p w:rsidR="00A741C3" w:rsidRPr="00F8561B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"Первая помощь при дорожно-транспортном происшествии".</w:t>
      </w:r>
    </w:p>
    <w:p w:rsidR="00A741C3" w:rsidRPr="00F8561B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Специальный цикл</w:t>
      </w:r>
      <w:r w:rsidR="00E32752">
        <w:rPr>
          <w:rFonts w:ascii="Times New Roman" w:hAnsi="Times New Roman" w:cs="Times New Roman"/>
          <w:sz w:val="26"/>
          <w:szCs w:val="26"/>
        </w:rPr>
        <w:t>,</w:t>
      </w:r>
      <w:r w:rsidRPr="00F8561B">
        <w:rPr>
          <w:rFonts w:ascii="Times New Roman" w:hAnsi="Times New Roman" w:cs="Times New Roman"/>
          <w:sz w:val="26"/>
          <w:szCs w:val="26"/>
        </w:rPr>
        <w:t xml:space="preserve"> включает учебные предметы:</w:t>
      </w:r>
    </w:p>
    <w:p w:rsidR="00A741C3" w:rsidRPr="00F8561B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lastRenderedPageBreak/>
        <w:t>"Устройство и техническое обслуживание транспортных средств категории "B" как объектов управления";</w:t>
      </w:r>
    </w:p>
    <w:p w:rsidR="00A741C3" w:rsidRPr="00F8561B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"Основы управления транспортными средствами категории "B";</w:t>
      </w:r>
    </w:p>
    <w:p w:rsidR="00A741C3" w:rsidRPr="00F8561B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"Вождение транспортных средств категории "B" (с механической трансмисси</w:t>
      </w:r>
      <w:r w:rsidR="00CD6DD2">
        <w:rPr>
          <w:rFonts w:ascii="Times New Roman" w:hAnsi="Times New Roman" w:cs="Times New Roman"/>
          <w:sz w:val="26"/>
          <w:szCs w:val="26"/>
        </w:rPr>
        <w:t>ей</w:t>
      </w:r>
      <w:r w:rsidRPr="00F8561B">
        <w:rPr>
          <w:rFonts w:ascii="Times New Roman" w:hAnsi="Times New Roman" w:cs="Times New Roman"/>
          <w:sz w:val="26"/>
          <w:szCs w:val="26"/>
        </w:rPr>
        <w:t>)".</w:t>
      </w:r>
    </w:p>
    <w:p w:rsidR="00A741C3" w:rsidRPr="00F8561B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Профессиональный цикл</w:t>
      </w:r>
      <w:r w:rsidR="00E32752">
        <w:rPr>
          <w:rFonts w:ascii="Times New Roman" w:hAnsi="Times New Roman" w:cs="Times New Roman"/>
          <w:sz w:val="26"/>
          <w:szCs w:val="26"/>
        </w:rPr>
        <w:t>,</w:t>
      </w:r>
      <w:r w:rsidRPr="00F8561B">
        <w:rPr>
          <w:rFonts w:ascii="Times New Roman" w:hAnsi="Times New Roman" w:cs="Times New Roman"/>
          <w:sz w:val="26"/>
          <w:szCs w:val="26"/>
        </w:rPr>
        <w:t xml:space="preserve"> включает учебные предметы:</w:t>
      </w:r>
    </w:p>
    <w:p w:rsidR="00A741C3" w:rsidRPr="00F8561B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"Организация и выполнение грузовых перевозок автомобильным транспортом";</w:t>
      </w:r>
    </w:p>
    <w:p w:rsidR="00A741C3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"Организация и выполнение пассажирских перевозок автомобильным транспортом".</w:t>
      </w:r>
    </w:p>
    <w:p w:rsidR="000F4D74" w:rsidRPr="000F4D74" w:rsidRDefault="000F4D74" w:rsidP="000F4D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D74">
        <w:rPr>
          <w:rFonts w:ascii="Times New Roman" w:hAnsi="Times New Roman" w:cs="Times New Roman"/>
          <w:sz w:val="26"/>
          <w:szCs w:val="26"/>
        </w:rPr>
        <w:t>Последовательность изучения разделов и тем уч</w:t>
      </w:r>
      <w:r>
        <w:rPr>
          <w:rFonts w:ascii="Times New Roman" w:hAnsi="Times New Roman" w:cs="Times New Roman"/>
          <w:sz w:val="26"/>
          <w:szCs w:val="26"/>
        </w:rPr>
        <w:t>ебных предметов базового, специ</w:t>
      </w:r>
      <w:r w:rsidRPr="000F4D74">
        <w:rPr>
          <w:rFonts w:ascii="Times New Roman" w:hAnsi="Times New Roman" w:cs="Times New Roman"/>
          <w:sz w:val="26"/>
          <w:szCs w:val="26"/>
        </w:rPr>
        <w:t>ального и профессионального циклов определяется календарным учебным графиком.</w:t>
      </w:r>
    </w:p>
    <w:p w:rsidR="000F4D74" w:rsidRPr="000F4D74" w:rsidRDefault="000F4D74" w:rsidP="000F4D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D74">
        <w:rPr>
          <w:rFonts w:ascii="Times New Roman" w:hAnsi="Times New Roman" w:cs="Times New Roman"/>
          <w:sz w:val="26"/>
          <w:szCs w:val="26"/>
        </w:rPr>
        <w:t>Рабочие программы учебных предметов раск</w:t>
      </w:r>
      <w:r>
        <w:rPr>
          <w:rFonts w:ascii="Times New Roman" w:hAnsi="Times New Roman" w:cs="Times New Roman"/>
          <w:sz w:val="26"/>
          <w:szCs w:val="26"/>
        </w:rPr>
        <w:t>рывают последовательность изуче</w:t>
      </w:r>
      <w:r w:rsidRPr="000F4D74">
        <w:rPr>
          <w:rFonts w:ascii="Times New Roman" w:hAnsi="Times New Roman" w:cs="Times New Roman"/>
          <w:sz w:val="26"/>
          <w:szCs w:val="26"/>
        </w:rPr>
        <w:t>ния разделов и тем, а также распределение учебных часов по разделам и темам.</w:t>
      </w:r>
    </w:p>
    <w:p w:rsidR="000F4D74" w:rsidRPr="000F4D74" w:rsidRDefault="000F4D74" w:rsidP="000F4D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D74">
        <w:rPr>
          <w:rFonts w:ascii="Times New Roman" w:hAnsi="Times New Roman" w:cs="Times New Roman"/>
          <w:sz w:val="26"/>
          <w:szCs w:val="26"/>
        </w:rPr>
        <w:t>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</w:t>
      </w:r>
    </w:p>
    <w:p w:rsidR="000F4D74" w:rsidRPr="000F4D74" w:rsidRDefault="000F4D74" w:rsidP="000F4D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D74">
        <w:rPr>
          <w:rFonts w:ascii="Times New Roman" w:hAnsi="Times New Roman" w:cs="Times New Roman"/>
          <w:sz w:val="26"/>
          <w:szCs w:val="26"/>
        </w:rPr>
        <w:t>Условия реализации Программы содержат организационно-педагогиче</w:t>
      </w:r>
      <w:r>
        <w:rPr>
          <w:rFonts w:ascii="Times New Roman" w:hAnsi="Times New Roman" w:cs="Times New Roman"/>
          <w:sz w:val="26"/>
          <w:szCs w:val="26"/>
        </w:rPr>
        <w:t>ские, ка</w:t>
      </w:r>
      <w:r w:rsidRPr="000F4D74">
        <w:rPr>
          <w:rFonts w:ascii="Times New Roman" w:hAnsi="Times New Roman" w:cs="Times New Roman"/>
          <w:sz w:val="26"/>
          <w:szCs w:val="26"/>
        </w:rPr>
        <w:t>дровые, информационно-методические и материаль</w:t>
      </w:r>
      <w:r>
        <w:rPr>
          <w:rFonts w:ascii="Times New Roman" w:hAnsi="Times New Roman" w:cs="Times New Roman"/>
          <w:sz w:val="26"/>
          <w:szCs w:val="26"/>
        </w:rPr>
        <w:t>но-технические требования. Учеб</w:t>
      </w:r>
      <w:r w:rsidRPr="000F4D74">
        <w:rPr>
          <w:rFonts w:ascii="Times New Roman" w:hAnsi="Times New Roman" w:cs="Times New Roman"/>
          <w:sz w:val="26"/>
          <w:szCs w:val="26"/>
        </w:rPr>
        <w:t>но-методические материалы обеспечивают реализацию Программы.</w:t>
      </w:r>
    </w:p>
    <w:p w:rsidR="000F4D74" w:rsidRPr="000F4D74" w:rsidRDefault="000F4D74" w:rsidP="000F4D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D74">
        <w:rPr>
          <w:rFonts w:ascii="Times New Roman" w:hAnsi="Times New Roman" w:cs="Times New Roman"/>
          <w:sz w:val="26"/>
          <w:szCs w:val="26"/>
        </w:rPr>
        <w:t xml:space="preserve">Программа предусматривает достаточный для </w:t>
      </w:r>
      <w:r>
        <w:rPr>
          <w:rFonts w:ascii="Times New Roman" w:hAnsi="Times New Roman" w:cs="Times New Roman"/>
          <w:sz w:val="26"/>
          <w:szCs w:val="26"/>
        </w:rPr>
        <w:t>формирования, закрепления и раз</w:t>
      </w:r>
      <w:r w:rsidRPr="000F4D74">
        <w:rPr>
          <w:rFonts w:ascii="Times New Roman" w:hAnsi="Times New Roman" w:cs="Times New Roman"/>
          <w:sz w:val="26"/>
          <w:szCs w:val="26"/>
        </w:rPr>
        <w:t>вития практических навыков и компетенций объем практики.</w:t>
      </w:r>
    </w:p>
    <w:p w:rsidR="000F4D74" w:rsidRPr="000F4D74" w:rsidRDefault="000F4D74" w:rsidP="000F4D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D74">
        <w:rPr>
          <w:rFonts w:ascii="Times New Roman" w:hAnsi="Times New Roman" w:cs="Times New Roman"/>
          <w:sz w:val="26"/>
          <w:szCs w:val="26"/>
        </w:rPr>
        <w:t>Программа может быть использована для разработки программы профессиональной подготовки лиц с ограниченными возможностями здоровья при соблюдении условий, без которых невозможно или затруднительно освоение образовательных программ обучающимися с ограниченными возможностями здоровья.</w:t>
      </w:r>
    </w:p>
    <w:p w:rsidR="000F4D74" w:rsidRPr="00F8561B" w:rsidRDefault="008E09ED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09ED">
        <w:rPr>
          <w:rFonts w:ascii="Times New Roman" w:hAnsi="Times New Roman" w:cs="Times New Roman"/>
          <w:sz w:val="26"/>
          <w:szCs w:val="26"/>
        </w:rPr>
        <w:t>Программа может быть использована для разработки рабочей программы профессиональной подготовки лиц, не достигших 18 лет.</w:t>
      </w:r>
    </w:p>
    <w:p w:rsidR="000F4D74" w:rsidRDefault="000F4D74" w:rsidP="000F4D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4D74" w:rsidRDefault="000F4D74" w:rsidP="000F4D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4D74" w:rsidRDefault="000F4D74" w:rsidP="000F4D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4D74" w:rsidRDefault="000F4D74" w:rsidP="000F4D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4D74" w:rsidRDefault="000F4D74" w:rsidP="000F4D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4D74" w:rsidRDefault="000F4D74" w:rsidP="000F4D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4D74" w:rsidRDefault="000F4D74" w:rsidP="000F4D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4D74" w:rsidRDefault="000F4D74" w:rsidP="000F4D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4D74" w:rsidRDefault="000F4D74" w:rsidP="000F4D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4D74" w:rsidRDefault="000F4D74" w:rsidP="000F4D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4D74" w:rsidRDefault="000F4D74" w:rsidP="000F4D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4D74" w:rsidRDefault="000F4D74" w:rsidP="000F4D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4D74" w:rsidRDefault="000F4D74" w:rsidP="000F4D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4D74" w:rsidRDefault="000F4D74" w:rsidP="000F4D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4D74" w:rsidRDefault="000F4D74" w:rsidP="000F4D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4D74" w:rsidRDefault="000F4D74" w:rsidP="000F4D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4D74" w:rsidRDefault="000F4D74" w:rsidP="000F4D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4D74" w:rsidRDefault="000F4D74" w:rsidP="000F4D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4D74" w:rsidRDefault="000F4D74" w:rsidP="000F4D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4D74" w:rsidRDefault="000F4D74" w:rsidP="000F4D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4D74" w:rsidRDefault="000F4D74" w:rsidP="000F4D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4D74" w:rsidRDefault="000F4D74" w:rsidP="000F4D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4D74" w:rsidRDefault="000F4D74" w:rsidP="000F4D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4D74" w:rsidRPr="000F4D74" w:rsidRDefault="000F4D74" w:rsidP="000F4D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4D74">
        <w:rPr>
          <w:rFonts w:ascii="Times New Roman" w:hAnsi="Times New Roman" w:cs="Times New Roman"/>
          <w:b/>
          <w:sz w:val="26"/>
          <w:szCs w:val="26"/>
        </w:rPr>
        <w:t>II. УЧЕБНЫЙ ПЛАН</w:t>
      </w:r>
    </w:p>
    <w:p w:rsidR="00A741C3" w:rsidRDefault="000F4D74" w:rsidP="000F4D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4D74">
        <w:rPr>
          <w:rFonts w:ascii="Times New Roman" w:hAnsi="Times New Roman" w:cs="Times New Roman"/>
          <w:b/>
          <w:sz w:val="26"/>
          <w:szCs w:val="26"/>
        </w:rPr>
        <w:t>ПРОФЕССИОНАЛЬНОЙ ПОДГОТОВКИ ВОДИТЕЛЕЙ ТРАНСПОРТНЫХ СРЕДСТВ КАТЕГОРИИ "В"</w:t>
      </w:r>
    </w:p>
    <w:p w:rsidR="00535E4D" w:rsidRPr="000F4D74" w:rsidRDefault="00535E4D" w:rsidP="000F4D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41C3" w:rsidRPr="00F8561B" w:rsidRDefault="00A741C3" w:rsidP="00A741C3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bookmarkStart w:id="3" w:name="Par1054"/>
      <w:bookmarkStart w:id="4" w:name="Par1056"/>
      <w:bookmarkEnd w:id="3"/>
      <w:bookmarkEnd w:id="4"/>
      <w:r w:rsidRPr="00F8561B">
        <w:rPr>
          <w:rFonts w:ascii="Times New Roman" w:hAnsi="Times New Roman" w:cs="Times New Roman"/>
          <w:sz w:val="26"/>
          <w:szCs w:val="26"/>
        </w:rPr>
        <w:t>Таблица 1</w:t>
      </w:r>
    </w:p>
    <w:p w:rsidR="00A741C3" w:rsidRPr="00F8561B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847" w:type="dxa"/>
        <w:jc w:val="center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4678"/>
        <w:gridCol w:w="1276"/>
        <w:gridCol w:w="1767"/>
        <w:gridCol w:w="1701"/>
      </w:tblGrid>
      <w:tr w:rsidR="000F4D74" w:rsidRPr="000F4D74" w:rsidTr="00535E4D">
        <w:trPr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№</w:t>
            </w:r>
          </w:p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0F4D74">
              <w:rPr>
                <w:sz w:val="26"/>
                <w:szCs w:val="26"/>
              </w:rPr>
              <w:t>п</w:t>
            </w:r>
            <w:proofErr w:type="gramEnd"/>
            <w:r w:rsidRPr="000F4D74">
              <w:rPr>
                <w:sz w:val="26"/>
                <w:szCs w:val="26"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Учебные предметы</w:t>
            </w:r>
          </w:p>
        </w:tc>
        <w:tc>
          <w:tcPr>
            <w:tcW w:w="4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Количество часов</w:t>
            </w:r>
          </w:p>
        </w:tc>
      </w:tr>
      <w:tr w:rsidR="000F4D74" w:rsidRPr="000F4D74" w:rsidTr="00535E4D">
        <w:trPr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Всего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В том числе</w:t>
            </w:r>
          </w:p>
        </w:tc>
      </w:tr>
      <w:tr w:rsidR="000F4D74" w:rsidRPr="000F4D74" w:rsidTr="00535E4D">
        <w:trPr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Теоретические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Практические занятия</w:t>
            </w:r>
          </w:p>
        </w:tc>
      </w:tr>
      <w:tr w:rsidR="000F4D74" w:rsidRPr="000F4D74" w:rsidTr="00535E4D">
        <w:trPr>
          <w:jc w:val="center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6"/>
                <w:szCs w:val="26"/>
              </w:rPr>
            </w:pPr>
            <w:bookmarkStart w:id="5" w:name="Par1064"/>
            <w:bookmarkEnd w:id="5"/>
            <w:r w:rsidRPr="000F4D74">
              <w:rPr>
                <w:sz w:val="26"/>
                <w:szCs w:val="26"/>
              </w:rPr>
              <w:t>Учебные предметы базового цикла</w:t>
            </w:r>
          </w:p>
        </w:tc>
      </w:tr>
      <w:tr w:rsidR="000F4D74" w:rsidRPr="000F4D74" w:rsidTr="00535E4D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Основы законодательства в сфере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43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13</w:t>
            </w:r>
          </w:p>
        </w:tc>
      </w:tr>
      <w:tr w:rsidR="000F4D74" w:rsidRPr="000F4D74" w:rsidTr="00535E4D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Психофизиологические основы деятельности 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4</w:t>
            </w:r>
          </w:p>
        </w:tc>
      </w:tr>
      <w:tr w:rsidR="000F4D74" w:rsidRPr="000F4D74" w:rsidTr="00535E4D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Основы управления транспортными средствами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15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3</w:t>
            </w:r>
          </w:p>
        </w:tc>
      </w:tr>
      <w:tr w:rsidR="000F4D74" w:rsidRPr="000F4D74" w:rsidTr="00535E4D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Первая помощь при дорожно-транспортном происшествии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16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8</w:t>
            </w:r>
          </w:p>
        </w:tc>
      </w:tr>
      <w:tr w:rsidR="000F4D74" w:rsidRPr="000F4D74" w:rsidTr="00535E4D">
        <w:trPr>
          <w:jc w:val="center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6"/>
                <w:szCs w:val="26"/>
              </w:rPr>
            </w:pPr>
            <w:bookmarkStart w:id="6" w:name="Par1081"/>
            <w:bookmarkEnd w:id="6"/>
            <w:r w:rsidRPr="000F4D74">
              <w:rPr>
                <w:sz w:val="26"/>
                <w:szCs w:val="26"/>
              </w:rPr>
              <w:t>Учебные предметы специального цикла</w:t>
            </w:r>
          </w:p>
        </w:tc>
      </w:tr>
      <w:tr w:rsidR="000F4D74" w:rsidRPr="000F4D74" w:rsidTr="00535E4D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2</w:t>
            </w:r>
          </w:p>
        </w:tc>
      </w:tr>
      <w:tr w:rsidR="000F4D74" w:rsidRPr="000F4D74" w:rsidTr="00535E4D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Основы управления транспортными средствами категории "B"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4</w:t>
            </w:r>
          </w:p>
        </w:tc>
      </w:tr>
      <w:tr w:rsidR="000F4D74" w:rsidRPr="000F4D74" w:rsidTr="00535E4D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Вождение транспортных средств категории "B" (с механической трансмисси</w:t>
            </w:r>
            <w:r w:rsidR="00CD6DD2">
              <w:rPr>
                <w:sz w:val="26"/>
                <w:szCs w:val="26"/>
              </w:rPr>
              <w:t>ей</w:t>
            </w:r>
            <w:r w:rsidRPr="000F4D74">
              <w:rPr>
                <w:sz w:val="26"/>
                <w:szCs w:val="26"/>
              </w:rPr>
              <w:t>) &lt;1&gt;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56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56</w:t>
            </w:r>
          </w:p>
        </w:tc>
      </w:tr>
      <w:tr w:rsidR="000F4D74" w:rsidRPr="000F4D74" w:rsidTr="00535E4D">
        <w:trPr>
          <w:jc w:val="center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6"/>
                <w:szCs w:val="26"/>
              </w:rPr>
            </w:pPr>
            <w:bookmarkStart w:id="7" w:name="Par1094"/>
            <w:bookmarkEnd w:id="7"/>
            <w:r w:rsidRPr="000F4D74">
              <w:rPr>
                <w:sz w:val="26"/>
                <w:szCs w:val="26"/>
              </w:rPr>
              <w:t>Учебные предметы профессионального цикла</w:t>
            </w:r>
          </w:p>
        </w:tc>
      </w:tr>
      <w:tr w:rsidR="000F4D74" w:rsidRPr="000F4D74" w:rsidTr="00535E4D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1</w:t>
            </w:r>
          </w:p>
        </w:tc>
      </w:tr>
      <w:tr w:rsidR="000F4D74" w:rsidRPr="000F4D74" w:rsidTr="00535E4D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1</w:t>
            </w:r>
          </w:p>
        </w:tc>
      </w:tr>
      <w:tr w:rsidR="000F4D74" w:rsidRPr="000F4D74" w:rsidTr="00535E4D">
        <w:trPr>
          <w:jc w:val="center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6"/>
                <w:szCs w:val="26"/>
              </w:rPr>
            </w:pPr>
            <w:bookmarkStart w:id="8" w:name="Par1103"/>
            <w:bookmarkEnd w:id="8"/>
            <w:r w:rsidRPr="000F4D74">
              <w:rPr>
                <w:sz w:val="26"/>
                <w:szCs w:val="26"/>
              </w:rPr>
              <w:t>Квалификационный экзамен</w:t>
            </w:r>
          </w:p>
        </w:tc>
      </w:tr>
      <w:tr w:rsidR="000F4D74" w:rsidRPr="000F4D74" w:rsidTr="00535E4D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Квалификационный экзамен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2</w:t>
            </w:r>
          </w:p>
        </w:tc>
      </w:tr>
      <w:tr w:rsidR="000F4D74" w:rsidRPr="000F4D74" w:rsidTr="00535E4D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194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94</w:t>
            </w:r>
          </w:p>
        </w:tc>
      </w:tr>
    </w:tbl>
    <w:p w:rsidR="00A741C3" w:rsidRPr="00F8561B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35E4D" w:rsidRDefault="00535E4D" w:rsidP="00A741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741C3" w:rsidRPr="00F8561B" w:rsidRDefault="000F4D74" w:rsidP="00A741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&lt;1</w:t>
      </w:r>
      <w:r w:rsidR="00A741C3" w:rsidRPr="00F8561B">
        <w:rPr>
          <w:rFonts w:ascii="Times New Roman" w:hAnsi="Times New Roman" w:cs="Times New Roman"/>
        </w:rPr>
        <w:t xml:space="preserve">&gt; 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="00A741C3" w:rsidRPr="00F8561B">
        <w:rPr>
          <w:rFonts w:ascii="Times New Roman" w:hAnsi="Times New Roman" w:cs="Times New Roman"/>
        </w:rPr>
        <w:t>обучающийся</w:t>
      </w:r>
      <w:proofErr w:type="gramEnd"/>
      <w:r w:rsidR="00A741C3" w:rsidRPr="00F8561B">
        <w:rPr>
          <w:rFonts w:ascii="Times New Roman" w:hAnsi="Times New Roman" w:cs="Times New Roman"/>
        </w:rPr>
        <w:t xml:space="preserve"> допускается к сдаче квалификационного экзамена на транспортном средстве с механической</w:t>
      </w:r>
      <w:r w:rsidR="00CD6DD2">
        <w:rPr>
          <w:rFonts w:ascii="Times New Roman" w:hAnsi="Times New Roman" w:cs="Times New Roman"/>
        </w:rPr>
        <w:t xml:space="preserve"> трансмиссией</w:t>
      </w:r>
      <w:r w:rsidR="00A741C3" w:rsidRPr="00F8561B">
        <w:rPr>
          <w:rFonts w:ascii="Times New Roman" w:hAnsi="Times New Roman" w:cs="Times New Roman"/>
        </w:rPr>
        <w:t>.</w:t>
      </w:r>
    </w:p>
    <w:p w:rsidR="000F4D74" w:rsidRDefault="000F4D74" w:rsidP="00A741C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1116"/>
      <w:bookmarkEnd w:id="9"/>
    </w:p>
    <w:p w:rsidR="000F4D74" w:rsidRDefault="000F4D74" w:rsidP="00A741C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F4D74" w:rsidRDefault="000F4D74" w:rsidP="00A741C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D6DD2" w:rsidRDefault="00CD6DD2" w:rsidP="00A741C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741C3" w:rsidRPr="00F8561B" w:rsidRDefault="009718DC" w:rsidP="00A741C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56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</w:t>
      </w:r>
      <w:r w:rsidR="00A741C3" w:rsidRPr="00F8561B">
        <w:rPr>
          <w:rFonts w:ascii="Times New Roman" w:hAnsi="Times New Roman" w:cs="Times New Roman"/>
          <w:b/>
          <w:sz w:val="24"/>
          <w:szCs w:val="24"/>
        </w:rPr>
        <w:t xml:space="preserve"> РАБОЧИЕ ПРОГРАММЫ УЧЕБНЫХ ПРЕДМЕТОВ</w:t>
      </w:r>
    </w:p>
    <w:p w:rsidR="003439CF" w:rsidRDefault="00733ECC" w:rsidP="003439C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10" w:name="Par1118"/>
      <w:bookmarkEnd w:id="10"/>
      <w:r w:rsidRPr="003439CF">
        <w:rPr>
          <w:rFonts w:ascii="Times New Roman" w:hAnsi="Times New Roman" w:cs="Times New Roman"/>
          <w:b/>
          <w:sz w:val="26"/>
          <w:szCs w:val="26"/>
        </w:rPr>
        <w:t xml:space="preserve">3.1. </w:t>
      </w:r>
      <w:r w:rsidR="00282F2C">
        <w:rPr>
          <w:rFonts w:ascii="Times New Roman" w:hAnsi="Times New Roman" w:cs="Times New Roman"/>
          <w:b/>
          <w:sz w:val="26"/>
          <w:szCs w:val="26"/>
        </w:rPr>
        <w:t>Базовый цикл П</w:t>
      </w:r>
      <w:r w:rsidR="00A741C3" w:rsidRPr="003439CF">
        <w:rPr>
          <w:rFonts w:ascii="Times New Roman" w:hAnsi="Times New Roman" w:cs="Times New Roman"/>
          <w:b/>
          <w:sz w:val="26"/>
          <w:szCs w:val="26"/>
        </w:rPr>
        <w:t>рограммы.</w:t>
      </w:r>
      <w:bookmarkStart w:id="11" w:name="Par1120"/>
      <w:bookmarkEnd w:id="11"/>
    </w:p>
    <w:p w:rsidR="00A741C3" w:rsidRDefault="003439CF" w:rsidP="003439C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3439CF">
        <w:rPr>
          <w:rFonts w:ascii="Times New Roman" w:hAnsi="Times New Roman" w:cs="Times New Roman"/>
          <w:b/>
          <w:sz w:val="26"/>
          <w:szCs w:val="26"/>
        </w:rPr>
        <w:t>3.1.1.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41C3" w:rsidRPr="003439CF">
        <w:rPr>
          <w:rFonts w:ascii="Times New Roman" w:hAnsi="Times New Roman" w:cs="Times New Roman"/>
          <w:b/>
          <w:sz w:val="26"/>
          <w:szCs w:val="26"/>
        </w:rPr>
        <w:t>Учебный предмет "Основы законодательства в сфере дорожного движения".</w:t>
      </w:r>
    </w:p>
    <w:p w:rsidR="00A741C3" w:rsidRPr="003439CF" w:rsidRDefault="00A741C3" w:rsidP="003516FE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bookmarkStart w:id="12" w:name="Par1122"/>
      <w:bookmarkEnd w:id="12"/>
      <w:r w:rsidRPr="003439CF">
        <w:rPr>
          <w:rFonts w:ascii="Times New Roman" w:hAnsi="Times New Roman" w:cs="Times New Roman"/>
          <w:sz w:val="26"/>
          <w:szCs w:val="26"/>
        </w:rPr>
        <w:t>Распределение учебных часов по разделам и темам</w:t>
      </w:r>
    </w:p>
    <w:p w:rsidR="00A741C3" w:rsidRPr="00535E4D" w:rsidRDefault="00A741C3" w:rsidP="004331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35E4D">
        <w:rPr>
          <w:rFonts w:ascii="Times New Roman" w:hAnsi="Times New Roman" w:cs="Times New Roman"/>
          <w:sz w:val="26"/>
          <w:szCs w:val="26"/>
        </w:rPr>
        <w:t>Таблица 2</w:t>
      </w:r>
    </w:p>
    <w:p w:rsidR="00535E4D" w:rsidRDefault="00535E4D" w:rsidP="004331A9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9853" w:type="dxa"/>
        <w:jc w:val="center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5148"/>
        <w:gridCol w:w="770"/>
        <w:gridCol w:w="1701"/>
        <w:gridCol w:w="1611"/>
      </w:tblGrid>
      <w:tr w:rsidR="00535E4D" w:rsidRPr="00535E4D" w:rsidTr="00535E4D">
        <w:trPr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 xml:space="preserve">№ </w:t>
            </w:r>
          </w:p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535E4D">
              <w:rPr>
                <w:sz w:val="26"/>
                <w:szCs w:val="26"/>
              </w:rPr>
              <w:t>п</w:t>
            </w:r>
            <w:proofErr w:type="gramEnd"/>
            <w:r w:rsidRPr="00535E4D">
              <w:rPr>
                <w:sz w:val="26"/>
                <w:szCs w:val="26"/>
              </w:rPr>
              <w:t>/п</w:t>
            </w:r>
          </w:p>
        </w:tc>
        <w:tc>
          <w:tcPr>
            <w:tcW w:w="5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Количество часов</w:t>
            </w:r>
          </w:p>
        </w:tc>
      </w:tr>
      <w:tr w:rsidR="00535E4D" w:rsidRPr="00535E4D" w:rsidTr="00535E4D">
        <w:trPr>
          <w:trHeight w:val="280"/>
          <w:jc w:val="center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5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В том числе</w:t>
            </w:r>
          </w:p>
        </w:tc>
      </w:tr>
      <w:tr w:rsidR="00535E4D" w:rsidRPr="00535E4D" w:rsidTr="00535E4D">
        <w:trPr>
          <w:jc w:val="center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5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Теоретические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Практические занятия</w:t>
            </w:r>
          </w:p>
        </w:tc>
      </w:tr>
      <w:tr w:rsidR="00535E4D" w:rsidRPr="00535E4D" w:rsidTr="00535E4D">
        <w:trPr>
          <w:jc w:val="center"/>
        </w:trPr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outlineLvl w:val="5"/>
              <w:rPr>
                <w:b/>
                <w:sz w:val="26"/>
                <w:szCs w:val="26"/>
              </w:rPr>
            </w:pPr>
            <w:r w:rsidRPr="00535E4D">
              <w:rPr>
                <w:b/>
                <w:sz w:val="26"/>
                <w:szCs w:val="26"/>
              </w:rPr>
              <w:t>Законодательство в сфере дорожного движения</w:t>
            </w:r>
          </w:p>
        </w:tc>
      </w:tr>
      <w:tr w:rsidR="00535E4D" w:rsidRPr="00535E4D" w:rsidTr="00535E4D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1.1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-</w:t>
            </w:r>
          </w:p>
        </w:tc>
      </w:tr>
      <w:tr w:rsidR="00535E4D" w:rsidRPr="00535E4D" w:rsidTr="00535E4D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1.2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-</w:t>
            </w:r>
          </w:p>
        </w:tc>
      </w:tr>
      <w:tr w:rsidR="00535E4D" w:rsidRPr="00535E4D" w:rsidTr="00535E4D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Итого по разделу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-</w:t>
            </w:r>
          </w:p>
        </w:tc>
      </w:tr>
      <w:tr w:rsidR="00535E4D" w:rsidRPr="00535E4D" w:rsidTr="00535E4D">
        <w:trPr>
          <w:jc w:val="center"/>
        </w:trPr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outlineLvl w:val="5"/>
              <w:rPr>
                <w:b/>
                <w:sz w:val="26"/>
                <w:szCs w:val="26"/>
              </w:rPr>
            </w:pPr>
            <w:r w:rsidRPr="00535E4D">
              <w:rPr>
                <w:b/>
                <w:sz w:val="26"/>
                <w:szCs w:val="26"/>
              </w:rPr>
              <w:t>Правила дорожного движения</w:t>
            </w:r>
          </w:p>
        </w:tc>
      </w:tr>
      <w:tr w:rsidR="00535E4D" w:rsidRPr="00535E4D" w:rsidTr="00535E4D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2.1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 xml:space="preserve">Общие положения, основные понятия и термины, используемые в </w:t>
            </w:r>
            <w:hyperlink r:id="rId9" w:history="1">
              <w:r w:rsidRPr="00535E4D">
                <w:rPr>
                  <w:sz w:val="26"/>
                  <w:szCs w:val="26"/>
                </w:rPr>
                <w:t>Правилах</w:t>
              </w:r>
            </w:hyperlink>
            <w:r w:rsidRPr="00535E4D">
              <w:rPr>
                <w:sz w:val="26"/>
                <w:szCs w:val="26"/>
              </w:rPr>
              <w:t xml:space="preserve"> дорожного движения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-</w:t>
            </w:r>
          </w:p>
        </w:tc>
      </w:tr>
      <w:tr w:rsidR="00535E4D" w:rsidRPr="00535E4D" w:rsidTr="00535E4D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2.2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Обязанности участников дорожного движения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-</w:t>
            </w:r>
          </w:p>
        </w:tc>
      </w:tr>
      <w:tr w:rsidR="00535E4D" w:rsidRPr="00535E4D" w:rsidTr="00535E4D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2.3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Дорожные знаки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-</w:t>
            </w:r>
          </w:p>
        </w:tc>
      </w:tr>
      <w:tr w:rsidR="00535E4D" w:rsidRPr="00535E4D" w:rsidTr="00535E4D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2.4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Дорожная разметка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-</w:t>
            </w:r>
          </w:p>
        </w:tc>
      </w:tr>
      <w:tr w:rsidR="00535E4D" w:rsidRPr="00535E4D" w:rsidTr="00535E4D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2.5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2</w:t>
            </w:r>
          </w:p>
        </w:tc>
      </w:tr>
      <w:tr w:rsidR="00535E4D" w:rsidRPr="00535E4D" w:rsidTr="00535E4D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2.6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Остановка и стоянка транспортных средств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2</w:t>
            </w:r>
          </w:p>
        </w:tc>
      </w:tr>
      <w:tr w:rsidR="00535E4D" w:rsidRPr="00535E4D" w:rsidTr="00535E4D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2.7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Регулирование дорожного движения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-</w:t>
            </w:r>
          </w:p>
        </w:tc>
      </w:tr>
      <w:tr w:rsidR="00535E4D" w:rsidRPr="00535E4D" w:rsidTr="00535E4D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2.8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Проезд перекрестков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4</w:t>
            </w:r>
          </w:p>
        </w:tc>
      </w:tr>
      <w:tr w:rsidR="00535E4D" w:rsidRPr="00535E4D" w:rsidTr="00535E4D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2.9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4</w:t>
            </w:r>
          </w:p>
        </w:tc>
      </w:tr>
      <w:tr w:rsidR="00535E4D" w:rsidRPr="00535E4D" w:rsidTr="00535E4D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2.10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Порядок использования внешних световых приборов и звуковых сигналов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-</w:t>
            </w:r>
          </w:p>
        </w:tc>
      </w:tr>
      <w:tr w:rsidR="00535E4D" w:rsidRPr="00535E4D" w:rsidTr="00535E4D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2.11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Буксировка транспортных средств, перевозка людей и грузов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-</w:t>
            </w:r>
          </w:p>
        </w:tc>
      </w:tr>
      <w:tr w:rsidR="00535E4D" w:rsidRPr="00535E4D" w:rsidTr="00535E4D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2.12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Требования к оборудованию и техническому состоянию транспортных средств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-</w:t>
            </w:r>
          </w:p>
        </w:tc>
      </w:tr>
      <w:tr w:rsidR="00535E4D" w:rsidRPr="00535E4D" w:rsidTr="00535E4D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Итого по разделу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12</w:t>
            </w:r>
          </w:p>
        </w:tc>
      </w:tr>
      <w:tr w:rsidR="00535E4D" w:rsidRPr="00535E4D" w:rsidTr="00535E4D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Зачет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1</w:t>
            </w:r>
          </w:p>
        </w:tc>
      </w:tr>
      <w:tr w:rsidR="00535E4D" w:rsidRPr="00535E4D" w:rsidTr="00535E4D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Итого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13</w:t>
            </w:r>
          </w:p>
        </w:tc>
      </w:tr>
    </w:tbl>
    <w:p w:rsidR="00535E4D" w:rsidRPr="00535E4D" w:rsidRDefault="00535E4D" w:rsidP="00535E4D">
      <w:pPr>
        <w:widowControl w:val="0"/>
        <w:autoSpaceDE w:val="0"/>
        <w:autoSpaceDN w:val="0"/>
        <w:adjustRightInd w:val="0"/>
        <w:ind w:firstLine="540"/>
        <w:jc w:val="center"/>
        <w:outlineLvl w:val="4"/>
        <w:rPr>
          <w:b/>
          <w:sz w:val="26"/>
          <w:szCs w:val="26"/>
        </w:rPr>
      </w:pPr>
      <w:r w:rsidRPr="00535E4D">
        <w:rPr>
          <w:b/>
          <w:sz w:val="26"/>
          <w:szCs w:val="26"/>
        </w:rPr>
        <w:lastRenderedPageBreak/>
        <w:t>Раздел 1. Законодательство в сфере дорожного движения.</w:t>
      </w:r>
    </w:p>
    <w:p w:rsidR="00535E4D" w:rsidRPr="00535E4D" w:rsidRDefault="00535E4D" w:rsidP="00535E4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5E4D">
        <w:rPr>
          <w:i/>
          <w:sz w:val="26"/>
          <w:szCs w:val="26"/>
        </w:rPr>
        <w:t>Тема 1.1</w:t>
      </w:r>
      <w:r w:rsidRPr="00535E4D">
        <w:rPr>
          <w:sz w:val="26"/>
          <w:szCs w:val="26"/>
        </w:rPr>
        <w:t>. 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природы: общие положения; права и обязанности граждан, общественных и иных организаций в области охраны окружающей среды; ответственность за нарушение законодательства в области охраны окружающей среды.</w:t>
      </w:r>
    </w:p>
    <w:p w:rsidR="00535E4D" w:rsidRPr="00535E4D" w:rsidRDefault="00535E4D" w:rsidP="00535E4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5E4D">
        <w:rPr>
          <w:i/>
          <w:sz w:val="26"/>
          <w:szCs w:val="26"/>
        </w:rPr>
        <w:t xml:space="preserve">Тема 1.2. </w:t>
      </w:r>
      <w:r w:rsidRPr="00535E4D">
        <w:rPr>
          <w:sz w:val="26"/>
          <w:szCs w:val="26"/>
        </w:rPr>
        <w:t xml:space="preserve">Законодательство, устанавливающее ответственность за нарушения в сфере дорожного движения: задачи и принципы Уголовного кодекса Российской Федерации;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принципы законодательства об административных правонарушениях; административное правонарушение и административная ответственность; </w:t>
      </w:r>
      <w:proofErr w:type="gramStart"/>
      <w:r w:rsidRPr="00535E4D">
        <w:rPr>
          <w:sz w:val="26"/>
          <w:szCs w:val="26"/>
        </w:rPr>
        <w:t>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 гражданское законодательство; возникновение гражданских прав и обязанностей, осуществление и защита гражданских прав; объекты гражданских прав;</w:t>
      </w:r>
      <w:proofErr w:type="gramEnd"/>
      <w:r w:rsidRPr="00535E4D">
        <w:rPr>
          <w:sz w:val="26"/>
          <w:szCs w:val="26"/>
        </w:rPr>
        <w:t xml:space="preserve"> </w:t>
      </w:r>
      <w:proofErr w:type="gramStart"/>
      <w:r w:rsidRPr="00535E4D">
        <w:rPr>
          <w:sz w:val="26"/>
          <w:szCs w:val="26"/>
        </w:rPr>
        <w:t xml:space="preserve">право собственности и другие вещные права; аренда транспортных средств; страхование;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</w:t>
      </w:r>
      <w:proofErr w:type="spellStart"/>
      <w:r w:rsidRPr="00535E4D">
        <w:rPr>
          <w:sz w:val="26"/>
          <w:szCs w:val="26"/>
        </w:rPr>
        <w:t>причинителя</w:t>
      </w:r>
      <w:proofErr w:type="spellEnd"/>
      <w:r w:rsidRPr="00535E4D">
        <w:rPr>
          <w:sz w:val="26"/>
          <w:szCs w:val="26"/>
        </w:rPr>
        <w:t xml:space="preserve"> вреда; общие положения; условия и порядок осуществления обязательного страхования; компенсационные выплаты.</w:t>
      </w:r>
      <w:proofErr w:type="gramEnd"/>
    </w:p>
    <w:p w:rsidR="00535E4D" w:rsidRPr="00535E4D" w:rsidRDefault="00535E4D" w:rsidP="00535E4D">
      <w:pPr>
        <w:widowControl w:val="0"/>
        <w:autoSpaceDE w:val="0"/>
        <w:autoSpaceDN w:val="0"/>
        <w:adjustRightInd w:val="0"/>
        <w:ind w:firstLine="540"/>
        <w:jc w:val="center"/>
        <w:outlineLvl w:val="4"/>
        <w:rPr>
          <w:b/>
          <w:sz w:val="26"/>
          <w:szCs w:val="26"/>
        </w:rPr>
      </w:pPr>
      <w:r w:rsidRPr="00535E4D">
        <w:rPr>
          <w:b/>
          <w:sz w:val="26"/>
          <w:szCs w:val="26"/>
        </w:rPr>
        <w:t>Раздел 2. Правила дорожного движения.</w:t>
      </w:r>
    </w:p>
    <w:p w:rsidR="00535E4D" w:rsidRPr="00535E4D" w:rsidRDefault="00535E4D" w:rsidP="00535E4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5E4D">
        <w:rPr>
          <w:i/>
          <w:sz w:val="26"/>
          <w:szCs w:val="26"/>
        </w:rPr>
        <w:t>Тема 2.1.</w:t>
      </w:r>
      <w:r w:rsidRPr="00535E4D">
        <w:rPr>
          <w:sz w:val="26"/>
          <w:szCs w:val="26"/>
        </w:rPr>
        <w:t xml:space="preserve"> </w:t>
      </w:r>
      <w:proofErr w:type="gramStart"/>
      <w:r w:rsidRPr="00535E4D">
        <w:rPr>
          <w:sz w:val="26"/>
          <w:szCs w:val="26"/>
        </w:rPr>
        <w:t xml:space="preserve">Общие положения, основные понятия и термины, используемые в </w:t>
      </w:r>
      <w:hyperlink r:id="rId10" w:history="1">
        <w:r w:rsidRPr="00535E4D">
          <w:rPr>
            <w:sz w:val="26"/>
            <w:szCs w:val="26"/>
          </w:rPr>
          <w:t>Правилах</w:t>
        </w:r>
      </w:hyperlink>
      <w:r w:rsidRPr="00535E4D">
        <w:rPr>
          <w:sz w:val="26"/>
          <w:szCs w:val="26"/>
        </w:rPr>
        <w:t xml:space="preserve"> дорожного движения: значение </w:t>
      </w:r>
      <w:hyperlink r:id="rId11" w:history="1">
        <w:r w:rsidRPr="00535E4D">
          <w:rPr>
            <w:sz w:val="26"/>
            <w:szCs w:val="26"/>
          </w:rPr>
          <w:t>Правил</w:t>
        </w:r>
      </w:hyperlink>
      <w:r w:rsidRPr="00535E4D">
        <w:rPr>
          <w:sz w:val="26"/>
          <w:szCs w:val="26"/>
        </w:rPr>
        <w:t xml:space="preserve"> дорожного движения в обеспечении порядка и безопасности дорожного движения; структура </w:t>
      </w:r>
      <w:hyperlink r:id="rId12" w:history="1">
        <w:r w:rsidRPr="00535E4D">
          <w:rPr>
            <w:sz w:val="26"/>
            <w:szCs w:val="26"/>
          </w:rPr>
          <w:t>Правил</w:t>
        </w:r>
      </w:hyperlink>
      <w:r w:rsidRPr="00535E4D">
        <w:rPr>
          <w:sz w:val="26"/>
          <w:szCs w:val="26"/>
        </w:rPr>
        <w:t xml:space="preserve"> дорожного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 порядок въезда, выезда и движения по прилегающим к дороге территориям;</w:t>
      </w:r>
      <w:proofErr w:type="gramEnd"/>
      <w:r w:rsidRPr="00535E4D">
        <w:rPr>
          <w:sz w:val="26"/>
          <w:szCs w:val="26"/>
        </w:rPr>
        <w:t xml:space="preserve"> </w:t>
      </w:r>
      <w:proofErr w:type="gramStart"/>
      <w:r w:rsidRPr="00535E4D">
        <w:rPr>
          <w:sz w:val="26"/>
          <w:szCs w:val="26"/>
        </w:rPr>
        <w:t>порядок движения в жилых зонах; 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колонна;</w:t>
      </w:r>
      <w:proofErr w:type="gramEnd"/>
      <w:r w:rsidRPr="00535E4D">
        <w:rPr>
          <w:sz w:val="26"/>
          <w:szCs w:val="26"/>
        </w:rPr>
        <w:t xml:space="preserve"> </w:t>
      </w:r>
      <w:proofErr w:type="gramStart"/>
      <w:r w:rsidRPr="00535E4D">
        <w:rPr>
          <w:sz w:val="26"/>
          <w:szCs w:val="26"/>
        </w:rPr>
        <w:t>ограниченная видимость, участки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водителями транспортных средств, при движении в темное время суток и в условиях недостаточной видимости; населенный пункт: обозначение населенных пунктов с помощью дорожных знаков;</w:t>
      </w:r>
      <w:proofErr w:type="gramEnd"/>
      <w:r w:rsidRPr="00535E4D">
        <w:rPr>
          <w:sz w:val="26"/>
          <w:szCs w:val="26"/>
        </w:rPr>
        <w:t xml:space="preserve"> различия в порядке движения по населенным пунктам в зависимости от их обозначения.</w:t>
      </w:r>
    </w:p>
    <w:p w:rsidR="00535E4D" w:rsidRPr="00535E4D" w:rsidRDefault="00535E4D" w:rsidP="00535E4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5E4D">
        <w:rPr>
          <w:i/>
          <w:sz w:val="26"/>
          <w:szCs w:val="26"/>
        </w:rPr>
        <w:lastRenderedPageBreak/>
        <w:t>Тема 2.2.</w:t>
      </w:r>
      <w:r w:rsidRPr="00535E4D">
        <w:rPr>
          <w:sz w:val="26"/>
          <w:szCs w:val="26"/>
        </w:rPr>
        <w:t xml:space="preserve"> </w:t>
      </w:r>
      <w:proofErr w:type="gramStart"/>
      <w:r w:rsidRPr="00535E4D">
        <w:rPr>
          <w:sz w:val="26"/>
          <w:szCs w:val="26"/>
        </w:rPr>
        <w:t>Обязанности участников дорожного движения: общие обязанности водителей;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лицам;</w:t>
      </w:r>
      <w:proofErr w:type="gramEnd"/>
      <w:r w:rsidRPr="00535E4D">
        <w:rPr>
          <w:sz w:val="26"/>
          <w:szCs w:val="26"/>
        </w:rPr>
        <w:t xml:space="preserve"> </w:t>
      </w:r>
      <w:proofErr w:type="gramStart"/>
      <w:r w:rsidRPr="00535E4D">
        <w:rPr>
          <w:sz w:val="26"/>
          <w:szCs w:val="26"/>
        </w:rPr>
        <w:t>обязанности водителей, причастных к дорожно-транспортному происшествию; 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 синего цвета (маячками синего 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движения.</w:t>
      </w:r>
      <w:proofErr w:type="gramEnd"/>
    </w:p>
    <w:p w:rsidR="00535E4D" w:rsidRPr="00535E4D" w:rsidRDefault="00535E4D" w:rsidP="00535E4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5E4D">
        <w:rPr>
          <w:i/>
          <w:sz w:val="26"/>
          <w:szCs w:val="26"/>
        </w:rPr>
        <w:t>Тема 2.3.</w:t>
      </w:r>
      <w:r w:rsidRPr="00535E4D">
        <w:rPr>
          <w:sz w:val="26"/>
          <w:szCs w:val="26"/>
        </w:rPr>
        <w:t xml:space="preserve"> </w:t>
      </w:r>
      <w:proofErr w:type="gramStart"/>
      <w:r w:rsidRPr="00535E4D">
        <w:rPr>
          <w:sz w:val="26"/>
          <w:szCs w:val="26"/>
        </w:rPr>
        <w:t>Дорожные знаки: значение дорожных знаков в общей системе организации дорожного движения; классификация дорожных знаков; основной, предварительный, дублирующий, повторный 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предупреждающим знаком;</w:t>
      </w:r>
      <w:proofErr w:type="gramEnd"/>
      <w:r w:rsidRPr="00535E4D">
        <w:rPr>
          <w:sz w:val="26"/>
          <w:szCs w:val="26"/>
        </w:rPr>
        <w:t xml:space="preserve"> </w:t>
      </w:r>
      <w:proofErr w:type="gramStart"/>
      <w:r w:rsidRPr="00535E4D">
        <w:rPr>
          <w:sz w:val="26"/>
          <w:szCs w:val="26"/>
        </w:rPr>
        <w:t>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порядок установки предписывающих знаков;</w:t>
      </w:r>
      <w:proofErr w:type="gramEnd"/>
      <w:r w:rsidRPr="00535E4D">
        <w:rPr>
          <w:sz w:val="26"/>
          <w:szCs w:val="26"/>
        </w:rPr>
        <w:t xml:space="preserve"> </w:t>
      </w:r>
      <w:proofErr w:type="gramStart"/>
      <w:r w:rsidRPr="00535E4D">
        <w:rPr>
          <w:sz w:val="26"/>
          <w:szCs w:val="26"/>
        </w:rPr>
        <w:t>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</w:t>
      </w:r>
      <w:proofErr w:type="gramEnd"/>
      <w:r w:rsidRPr="00535E4D">
        <w:rPr>
          <w:sz w:val="26"/>
          <w:szCs w:val="26"/>
        </w:rPr>
        <w:t xml:space="preserve"> назначение 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информации.</w:t>
      </w:r>
    </w:p>
    <w:p w:rsidR="00535E4D" w:rsidRPr="00535E4D" w:rsidRDefault="00535E4D" w:rsidP="00535E4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5E4D">
        <w:rPr>
          <w:i/>
          <w:sz w:val="26"/>
          <w:szCs w:val="26"/>
        </w:rPr>
        <w:t>Тема 2.4.</w:t>
      </w:r>
      <w:r w:rsidRPr="00535E4D">
        <w:rPr>
          <w:sz w:val="26"/>
          <w:szCs w:val="26"/>
        </w:rPr>
        <w:t xml:space="preserve"> </w:t>
      </w:r>
      <w:proofErr w:type="gramStart"/>
      <w:r w:rsidRPr="00535E4D">
        <w:rPr>
          <w:sz w:val="26"/>
          <w:szCs w:val="26"/>
        </w:rPr>
        <w:t>Дорожная разметка и ее характеристики: значение разметки в общей системе организации дорожного движения, классификация разметки; назначение и виды горизонтальной разметки; постоянная и временная разметка; цвет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разметки.</w:t>
      </w:r>
      <w:proofErr w:type="gramEnd"/>
    </w:p>
    <w:p w:rsidR="00535E4D" w:rsidRPr="00535E4D" w:rsidRDefault="00535E4D" w:rsidP="00535E4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5E4D">
        <w:rPr>
          <w:i/>
          <w:sz w:val="26"/>
          <w:szCs w:val="26"/>
        </w:rPr>
        <w:t>Тема 2.5.</w:t>
      </w:r>
      <w:r w:rsidRPr="00535E4D">
        <w:rPr>
          <w:sz w:val="26"/>
          <w:szCs w:val="26"/>
        </w:rPr>
        <w:t xml:space="preserve"> </w:t>
      </w:r>
      <w:proofErr w:type="gramStart"/>
      <w:r w:rsidRPr="00535E4D">
        <w:rPr>
          <w:sz w:val="26"/>
          <w:szCs w:val="26"/>
        </w:rPr>
        <w:t xml:space="preserve">Порядок движения и расположение транспортных средств на проезжей части: предупредительные сигналы; виды и назначение сигналов; правила подачи сигналов световыми указателями поворотов и рукой; начало движения, перестроение; повороты направо, налево и разворот; поворот налево и разворот на проезжей части с трамвайными путями; движение задним ходом; </w:t>
      </w:r>
      <w:r w:rsidRPr="00535E4D">
        <w:rPr>
          <w:sz w:val="26"/>
          <w:szCs w:val="26"/>
        </w:rPr>
        <w:lastRenderedPageBreak/>
        <w:t>случаи, когда водители должны уступать дорогу транспортным средствам, приближающимся справа;</w:t>
      </w:r>
      <w:proofErr w:type="gramEnd"/>
      <w:r w:rsidRPr="00535E4D">
        <w:rPr>
          <w:sz w:val="26"/>
          <w:szCs w:val="26"/>
        </w:rPr>
        <w:t xml:space="preserve"> движение по дорогам с полосой разгона и торможения; 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части; порядок движения тихоходных транспортных средств; </w:t>
      </w:r>
      <w:proofErr w:type="gramStart"/>
      <w:r w:rsidRPr="00535E4D">
        <w:rPr>
          <w:sz w:val="26"/>
          <w:szCs w:val="26"/>
        </w:rPr>
        <w:t>движение безрельсовых транспортных средств по трамвайным путям попутного направления, расположенным слева на одном уровне с проезжей частью; движение транспортных средств по обочинам, тротуарам и пешеходным дорожкам; 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разъезд;</w:t>
      </w:r>
      <w:proofErr w:type="gramEnd"/>
      <w:r w:rsidRPr="00535E4D">
        <w:rPr>
          <w:sz w:val="26"/>
          <w:szCs w:val="26"/>
        </w:rPr>
        <w:t xml:space="preserve"> действия водителей перед началом обгона и при обгоне; места, где обгон запрещен; опережение транспортных сре</w:t>
      </w:r>
      <w:proofErr w:type="gramStart"/>
      <w:r w:rsidRPr="00535E4D">
        <w:rPr>
          <w:sz w:val="26"/>
          <w:szCs w:val="26"/>
        </w:rPr>
        <w:t>дств пр</w:t>
      </w:r>
      <w:proofErr w:type="gramEnd"/>
      <w:r w:rsidRPr="00535E4D">
        <w:rPr>
          <w:sz w:val="26"/>
          <w:szCs w:val="26"/>
        </w:rPr>
        <w:t xml:space="preserve">и проезде пешеходных переходов; объезд препятствия; встречный разъезд на узких участках дорог; встречный разъезд на подъемах и спусках; приоритет маршрутных транспортных средств; пересечение трамвайных путей вне перекрестка; </w:t>
      </w:r>
      <w:proofErr w:type="gramStart"/>
      <w:r w:rsidRPr="00535E4D">
        <w:rPr>
          <w:sz w:val="26"/>
          <w:szCs w:val="26"/>
        </w:rPr>
        <w:t>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 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запрещается учебная езда;</w:t>
      </w:r>
      <w:proofErr w:type="gramEnd"/>
      <w:r w:rsidRPr="00535E4D">
        <w:rPr>
          <w:sz w:val="26"/>
          <w:szCs w:val="26"/>
        </w:rPr>
        <w:t xml:space="preserve"> дополнительные требования к движению велосипедов, мопедов, гужевых повозок, а также прогону животных; ответственность водителей за нарушения порядка движения и расположения транспортных средств на проезжей части. Решение ситуационных задач.</w:t>
      </w:r>
    </w:p>
    <w:p w:rsidR="00535E4D" w:rsidRPr="00535E4D" w:rsidRDefault="00535E4D" w:rsidP="00535E4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5E4D">
        <w:rPr>
          <w:i/>
          <w:sz w:val="26"/>
          <w:szCs w:val="26"/>
        </w:rPr>
        <w:t>Тема 2.6.</w:t>
      </w:r>
      <w:r w:rsidRPr="00535E4D">
        <w:rPr>
          <w:sz w:val="26"/>
          <w:szCs w:val="26"/>
        </w:rPr>
        <w:t xml:space="preserve"> </w:t>
      </w:r>
      <w:proofErr w:type="gramStart"/>
      <w:r w:rsidRPr="00535E4D">
        <w:rPr>
          <w:sz w:val="26"/>
          <w:szCs w:val="26"/>
        </w:rPr>
        <w:t>Остановка и стоянка транспортных средств: порядок остановки и стоянки; способы постановки транспортных средств на стоянку; длительная стоянка вне населенных пунктов; остановка и стоянка на автомагистралях; места, где остановка 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</w:t>
      </w:r>
      <w:proofErr w:type="gramEnd"/>
      <w:r w:rsidRPr="00535E4D">
        <w:rPr>
          <w:sz w:val="26"/>
          <w:szCs w:val="26"/>
        </w:rPr>
        <w:t xml:space="preserve"> правила применения аварийной сигнализации и знака аварийной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стоянки. Решение ситуационных задач.</w:t>
      </w:r>
    </w:p>
    <w:p w:rsidR="00535E4D" w:rsidRPr="00535E4D" w:rsidRDefault="00535E4D" w:rsidP="00535E4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5E4D">
        <w:rPr>
          <w:i/>
          <w:sz w:val="26"/>
          <w:szCs w:val="26"/>
        </w:rPr>
        <w:t>Тема 2.7.</w:t>
      </w:r>
      <w:r w:rsidRPr="00535E4D">
        <w:rPr>
          <w:sz w:val="26"/>
          <w:szCs w:val="26"/>
        </w:rPr>
        <w:t xml:space="preserve"> </w:t>
      </w:r>
      <w:proofErr w:type="gramStart"/>
      <w:r w:rsidRPr="00535E4D">
        <w:rPr>
          <w:sz w:val="26"/>
          <w:szCs w:val="26"/>
        </w:rPr>
        <w:t>Регулирование дорожного движения: средства регулирования дорожного движения; значения сигналов светофора, действия водителей и пешеходов в соответствии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сигналов регулировщика для безрельсовых транспортных средств, трамваев и пешеходов;</w:t>
      </w:r>
      <w:proofErr w:type="gramEnd"/>
      <w:r w:rsidRPr="00535E4D">
        <w:rPr>
          <w:sz w:val="26"/>
          <w:szCs w:val="26"/>
        </w:rPr>
        <w:t xml:space="preserve">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</w:t>
      </w:r>
    </w:p>
    <w:p w:rsidR="00535E4D" w:rsidRPr="00535E4D" w:rsidRDefault="00535E4D" w:rsidP="00535E4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5E4D">
        <w:rPr>
          <w:i/>
          <w:sz w:val="26"/>
          <w:szCs w:val="26"/>
        </w:rPr>
        <w:t>Тема 2.8.</w:t>
      </w:r>
      <w:r w:rsidRPr="00535E4D">
        <w:rPr>
          <w:sz w:val="26"/>
          <w:szCs w:val="26"/>
        </w:rPr>
        <w:t xml:space="preserve"> Проезд перекрестков: общие правила проезда перекрестков; преимущества трамвая на перекрестке; регулируемые перекрестки; правила проезда регулируемых перекрестков; порядок движения по перекрестку, </w:t>
      </w:r>
      <w:r w:rsidRPr="00535E4D">
        <w:rPr>
          <w:sz w:val="26"/>
          <w:szCs w:val="26"/>
        </w:rPr>
        <w:lastRenderedPageBreak/>
        <w:t>регулируемому светофором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перекрестков. Решение ситуационных задач.</w:t>
      </w:r>
    </w:p>
    <w:p w:rsidR="00535E4D" w:rsidRPr="00535E4D" w:rsidRDefault="00535E4D" w:rsidP="00535E4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5E4D">
        <w:rPr>
          <w:i/>
          <w:sz w:val="26"/>
          <w:szCs w:val="26"/>
        </w:rPr>
        <w:t>Тема 2.9.</w:t>
      </w:r>
      <w:r w:rsidRPr="00535E4D">
        <w:rPr>
          <w:sz w:val="26"/>
          <w:szCs w:val="26"/>
        </w:rPr>
        <w:t xml:space="preserve"> Проезд пешеходных переходов, мест остановок маршрутных транспортных средств и железнодорожных переездов: правила проезда нерегулируемых пешеходных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</w:t>
      </w:r>
      <w:proofErr w:type="gramStart"/>
      <w:r w:rsidRPr="00535E4D">
        <w:rPr>
          <w:sz w:val="26"/>
          <w:szCs w:val="26"/>
        </w:rPr>
        <w:t>действия водителя транспортного средства, имеющего опознавательные знаки "Перевозка детей" при посадке детей в транспортное средство и высадке из него, а также водителей, приближающихся к такому транспортному средству; правила проезда железнодорожных переездов; места остановки транспортных средств при запрещении движения через переезд; запрещения, действующие на железнодорожном переезде; случаи, требующие согласования условий движения через переезд с начальником дистанции пути железной дороги;</w:t>
      </w:r>
      <w:proofErr w:type="gramEnd"/>
      <w:r w:rsidRPr="00535E4D">
        <w:rPr>
          <w:sz w:val="26"/>
          <w:szCs w:val="26"/>
        </w:rPr>
        <w:t xml:space="preserve">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Решение ситуационных задач.</w:t>
      </w:r>
    </w:p>
    <w:p w:rsidR="00535E4D" w:rsidRPr="00535E4D" w:rsidRDefault="00535E4D" w:rsidP="00535E4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5E4D">
        <w:rPr>
          <w:i/>
          <w:sz w:val="26"/>
          <w:szCs w:val="26"/>
        </w:rPr>
        <w:t>Тема 2.10.</w:t>
      </w:r>
      <w:r w:rsidRPr="00535E4D">
        <w:rPr>
          <w:sz w:val="26"/>
          <w:szCs w:val="26"/>
        </w:rPr>
        <w:t xml:space="preserve"> Порядок использования внешних световых приборов и звуковых сигналов: правила использования внешних световых приборов в различных условиях движения; действия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 движущегося транспортного средства в светлое время суток; порядок использования противотуманных фар и задних противотуманных фонарей; использование фары-искателя, фары-прожектора и знака автопоезда; порядок применения звуковых сигналов в различных условиях движения.</w:t>
      </w:r>
    </w:p>
    <w:p w:rsidR="00535E4D" w:rsidRPr="00535E4D" w:rsidRDefault="00535E4D" w:rsidP="00535E4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5E4D">
        <w:rPr>
          <w:i/>
          <w:sz w:val="26"/>
          <w:szCs w:val="26"/>
        </w:rPr>
        <w:t>Тема 2.11.</w:t>
      </w:r>
      <w:r w:rsidRPr="00535E4D">
        <w:rPr>
          <w:sz w:val="26"/>
          <w:szCs w:val="26"/>
        </w:rPr>
        <w:t xml:space="preserve"> </w:t>
      </w:r>
      <w:proofErr w:type="gramStart"/>
      <w:r w:rsidRPr="00535E4D">
        <w:rPr>
          <w:sz w:val="26"/>
          <w:szCs w:val="26"/>
        </w:rPr>
        <w:t>Буксировка транспортных средств, перевозка людей и грузов: условия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транспортных средствах;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</w:t>
      </w:r>
      <w:proofErr w:type="gramEnd"/>
      <w:r w:rsidRPr="00535E4D">
        <w:rPr>
          <w:sz w:val="26"/>
          <w:szCs w:val="26"/>
        </w:rPr>
        <w:t xml:space="preserve">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</w:t>
      </w:r>
      <w:proofErr w:type="gramStart"/>
      <w:r w:rsidRPr="00535E4D">
        <w:rPr>
          <w:sz w:val="26"/>
          <w:szCs w:val="26"/>
        </w:rPr>
        <w:t>дств с Г</w:t>
      </w:r>
      <w:proofErr w:type="gramEnd"/>
      <w:r w:rsidRPr="00535E4D">
        <w:rPr>
          <w:sz w:val="26"/>
          <w:szCs w:val="26"/>
        </w:rPr>
        <w:t>осударственной инспекцией безопасности дорожного движения Министерства внутренних дел Российской Федерации (далее - Госавтоинспекция).</w:t>
      </w:r>
    </w:p>
    <w:p w:rsidR="00535E4D" w:rsidRPr="00535E4D" w:rsidRDefault="00535E4D" w:rsidP="00535E4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5E4D">
        <w:rPr>
          <w:i/>
          <w:sz w:val="26"/>
          <w:szCs w:val="26"/>
        </w:rPr>
        <w:t>Тема 2.12.</w:t>
      </w:r>
      <w:r w:rsidRPr="00535E4D">
        <w:rPr>
          <w:sz w:val="26"/>
          <w:szCs w:val="26"/>
        </w:rPr>
        <w:t xml:space="preserve"> Требования к оборудованию и техническому состоянию транспортных средств: общие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средствах; опознавательные знаки транспортных средств.</w:t>
      </w:r>
    </w:p>
    <w:p w:rsidR="00535E4D" w:rsidRPr="00535E4D" w:rsidRDefault="00535E4D" w:rsidP="00535E4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5E4D">
        <w:rPr>
          <w:i/>
          <w:sz w:val="26"/>
          <w:szCs w:val="26"/>
        </w:rPr>
        <w:t>Зачет.</w:t>
      </w:r>
      <w:r w:rsidRPr="00535E4D">
        <w:rPr>
          <w:sz w:val="26"/>
          <w:szCs w:val="26"/>
        </w:rPr>
        <w:t xml:space="preserve"> Решение тематических задач по темам 1.1-2.12; контроль знаний.</w:t>
      </w:r>
    </w:p>
    <w:p w:rsidR="00A741C3" w:rsidRDefault="00535E4D" w:rsidP="003516FE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bookmarkStart w:id="13" w:name="Par1221"/>
      <w:bookmarkEnd w:id="13"/>
      <w:r w:rsidRPr="00535E4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3.1.2. </w:t>
      </w:r>
      <w:r w:rsidR="00A741C3" w:rsidRPr="00535E4D">
        <w:rPr>
          <w:rFonts w:ascii="Times New Roman" w:hAnsi="Times New Roman" w:cs="Times New Roman"/>
          <w:b/>
          <w:sz w:val="26"/>
          <w:szCs w:val="26"/>
        </w:rPr>
        <w:t>Учебный предмет "Психофизиологические основы деятельности водителя".</w:t>
      </w:r>
    </w:p>
    <w:p w:rsidR="00535E4D" w:rsidRPr="00535E4D" w:rsidRDefault="00535E4D" w:rsidP="003516FE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</w:p>
    <w:p w:rsidR="00A741C3" w:rsidRPr="00535E4D" w:rsidRDefault="00A741C3" w:rsidP="00A741C3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bookmarkStart w:id="14" w:name="Par1223"/>
      <w:bookmarkEnd w:id="14"/>
      <w:r w:rsidRPr="00535E4D">
        <w:rPr>
          <w:rFonts w:ascii="Times New Roman" w:hAnsi="Times New Roman" w:cs="Times New Roman"/>
          <w:sz w:val="26"/>
          <w:szCs w:val="26"/>
        </w:rPr>
        <w:t>Распределение учебных часов по разделам и темам</w:t>
      </w:r>
    </w:p>
    <w:p w:rsidR="00A741C3" w:rsidRDefault="00A741C3" w:rsidP="003516F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35E4D">
        <w:rPr>
          <w:rFonts w:ascii="Times New Roman" w:hAnsi="Times New Roman" w:cs="Times New Roman"/>
          <w:sz w:val="26"/>
          <w:szCs w:val="26"/>
        </w:rPr>
        <w:t>Таблица 3</w:t>
      </w:r>
    </w:p>
    <w:tbl>
      <w:tblPr>
        <w:tblW w:w="9456" w:type="dxa"/>
        <w:jc w:val="center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850"/>
        <w:gridCol w:w="1843"/>
        <w:gridCol w:w="1376"/>
      </w:tblGrid>
      <w:tr w:rsidR="00F63290" w:rsidRPr="00F63290" w:rsidTr="002631E9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№</w:t>
            </w:r>
          </w:p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F63290">
              <w:rPr>
                <w:sz w:val="26"/>
                <w:szCs w:val="26"/>
              </w:rPr>
              <w:t>п</w:t>
            </w:r>
            <w:proofErr w:type="gramEnd"/>
            <w:r w:rsidRPr="00F63290">
              <w:rPr>
                <w:sz w:val="26"/>
                <w:szCs w:val="26"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4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Количество часов</w:t>
            </w:r>
          </w:p>
        </w:tc>
      </w:tr>
      <w:tr w:rsidR="00F63290" w:rsidRPr="00F63290" w:rsidTr="002631E9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Теоретические занятия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Практические занятия</w:t>
            </w:r>
          </w:p>
        </w:tc>
      </w:tr>
      <w:tr w:rsidR="00F63290" w:rsidRPr="00F63290" w:rsidTr="002631E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Познавательные функции, системы восприятия и психомоторные навыки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-</w:t>
            </w:r>
          </w:p>
        </w:tc>
      </w:tr>
      <w:tr w:rsidR="00F63290" w:rsidRPr="00F63290" w:rsidTr="002631E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Этические основы деятельности водителя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-</w:t>
            </w:r>
          </w:p>
        </w:tc>
      </w:tr>
      <w:tr w:rsidR="00F63290" w:rsidRPr="00F63290" w:rsidTr="002631E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Основы эффективного общения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-</w:t>
            </w:r>
          </w:p>
        </w:tc>
      </w:tr>
      <w:tr w:rsidR="00F63290" w:rsidRPr="00F63290" w:rsidTr="002631E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Эмоциональные состояния и профилактика конфликтов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-</w:t>
            </w:r>
          </w:p>
        </w:tc>
      </w:tr>
      <w:tr w:rsidR="00F63290" w:rsidRPr="00F63290" w:rsidTr="002631E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F63290">
              <w:rPr>
                <w:sz w:val="26"/>
                <w:szCs w:val="26"/>
              </w:rPr>
              <w:t>Саморегуляция</w:t>
            </w:r>
            <w:proofErr w:type="spellEnd"/>
            <w:r w:rsidRPr="00F63290">
              <w:rPr>
                <w:sz w:val="26"/>
                <w:szCs w:val="26"/>
              </w:rPr>
              <w:t xml:space="preserve"> и профилактика конфликтов (психологический практикум)</w:t>
            </w:r>
            <w:proofErr w:type="gramStart"/>
            <w:r w:rsidR="002631E9">
              <w:rPr>
                <w:sz w:val="26"/>
                <w:szCs w:val="26"/>
              </w:rPr>
              <w:t>.З</w:t>
            </w:r>
            <w:proofErr w:type="gramEnd"/>
            <w:r w:rsidR="002631E9">
              <w:rPr>
                <w:sz w:val="26"/>
                <w:szCs w:val="26"/>
              </w:rPr>
              <w:t>ачет.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4</w:t>
            </w:r>
          </w:p>
        </w:tc>
      </w:tr>
      <w:tr w:rsidR="00F63290" w:rsidRPr="00F63290" w:rsidTr="002631E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4</w:t>
            </w:r>
          </w:p>
        </w:tc>
      </w:tr>
    </w:tbl>
    <w:p w:rsidR="00F63290" w:rsidRPr="00535E4D" w:rsidRDefault="00F63290" w:rsidP="00F6329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63290" w:rsidRPr="00F63290" w:rsidRDefault="00F63290" w:rsidP="00F6329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63290">
        <w:rPr>
          <w:i/>
          <w:sz w:val="26"/>
          <w:szCs w:val="26"/>
        </w:rPr>
        <w:t>Тема 1.</w:t>
      </w:r>
      <w:r w:rsidRPr="00F63290">
        <w:rPr>
          <w:sz w:val="26"/>
          <w:szCs w:val="26"/>
        </w:rPr>
        <w:t xml:space="preserve"> </w:t>
      </w:r>
      <w:proofErr w:type="gramStart"/>
      <w:r w:rsidRPr="00F63290">
        <w:rPr>
          <w:sz w:val="26"/>
          <w:szCs w:val="26"/>
        </w:rPr>
        <w:t xml:space="preserve">Познавательные функции, системы восприятия и психомоторные навыки: понятие о познавательных функциях (внимание, восприятие, память, мышление); внимание и его свойства (устойчивость,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отвлекающих факторов; </w:t>
      </w:r>
      <w:proofErr w:type="spellStart"/>
      <w:r w:rsidRPr="00F63290">
        <w:rPr>
          <w:sz w:val="26"/>
          <w:szCs w:val="26"/>
        </w:rPr>
        <w:t>монотония</w:t>
      </w:r>
      <w:proofErr w:type="spellEnd"/>
      <w:r w:rsidRPr="00F63290">
        <w:rPr>
          <w:sz w:val="26"/>
          <w:szCs w:val="26"/>
        </w:rPr>
        <w:t>; влияние усталости и сонливости на свойства внимания; способы профилактики усталости;</w:t>
      </w:r>
      <w:proofErr w:type="gramEnd"/>
      <w:r w:rsidRPr="00F63290">
        <w:rPr>
          <w:sz w:val="26"/>
          <w:szCs w:val="26"/>
        </w:rPr>
        <w:t xml:space="preserve"> </w:t>
      </w:r>
      <w:proofErr w:type="gramStart"/>
      <w:r w:rsidRPr="00F63290">
        <w:rPr>
          <w:sz w:val="26"/>
          <w:szCs w:val="26"/>
        </w:rPr>
        <w:t>виды информации; выбор необходимой информации в процессе управления транспортным средством; информационная перегрузка; системы восприятия и их значение в деятельности водителя; опасности, связанные с неправильным восприятием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</w:t>
      </w:r>
      <w:proofErr w:type="gramEnd"/>
      <w:r w:rsidRPr="00F63290">
        <w:rPr>
          <w:sz w:val="26"/>
          <w:szCs w:val="26"/>
        </w:rPr>
        <w:t xml:space="preserve"> </w:t>
      </w:r>
      <w:proofErr w:type="gramStart"/>
      <w:r w:rsidRPr="00F63290">
        <w:rPr>
          <w:sz w:val="26"/>
          <w:szCs w:val="26"/>
        </w:rPr>
        <w:t>другие системы восприятия (слуховая система, вестибулярная система, суставно-мышечное чувство, интероцепция) и их значение в деятельности водителя; 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виды памяти и их значение для накопления профессионального опыта; мышление; анализ и синтез как основные процессы мышления; оперативное мышление и прогнозирование;</w:t>
      </w:r>
      <w:proofErr w:type="gramEnd"/>
      <w:r w:rsidRPr="00F63290">
        <w:rPr>
          <w:sz w:val="26"/>
          <w:szCs w:val="26"/>
        </w:rPr>
        <w:t xml:space="preserve"> навыки распознавания опасных ситуаций; принятие решения в различных дорожных ситуациях; важность принятия правильного решения на дороге; формирование психомоторных навыков управления автомобилем; влияние возрастных и гендерных различий на формирование психомоторных навыков; простая и сложная сенсомоторные реакции, реакция в опасной зоне; факторы, влияющие на быстроту реакции.</w:t>
      </w:r>
    </w:p>
    <w:p w:rsidR="00F63290" w:rsidRPr="00F63290" w:rsidRDefault="00F63290" w:rsidP="00F6329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63290">
        <w:rPr>
          <w:i/>
          <w:sz w:val="26"/>
          <w:szCs w:val="26"/>
        </w:rPr>
        <w:t>Тема 2.</w:t>
      </w:r>
      <w:r w:rsidRPr="00F63290">
        <w:rPr>
          <w:sz w:val="26"/>
          <w:szCs w:val="26"/>
        </w:rPr>
        <w:t xml:space="preserve"> </w:t>
      </w:r>
      <w:proofErr w:type="gramStart"/>
      <w:r w:rsidRPr="00F63290">
        <w:rPr>
          <w:sz w:val="26"/>
          <w:szCs w:val="26"/>
        </w:rPr>
        <w:t>Этические основы деятельности водителя: цели обучения управлению транспортным средством; мотивация в жизни и на дороге; мотивация достижения успеха и избегания неудач; склонность к рискованному поведению на дороге; формирование привычек; ценности человека, группы и водителя; свойства личности и темперамент; влияние темперамента на стиль вождения; негативное социальное научение; понятие социального давления; влияние рекламы, прессы и киноиндустрии на поведение водителя;</w:t>
      </w:r>
      <w:proofErr w:type="gramEnd"/>
      <w:r w:rsidRPr="00F63290">
        <w:rPr>
          <w:sz w:val="26"/>
          <w:szCs w:val="26"/>
        </w:rPr>
        <w:t xml:space="preserve"> </w:t>
      </w:r>
      <w:proofErr w:type="gramStart"/>
      <w:r w:rsidRPr="00F63290">
        <w:rPr>
          <w:sz w:val="26"/>
          <w:szCs w:val="26"/>
        </w:rPr>
        <w:t xml:space="preserve">ложное чувство безопасности; влияние социальной роли и социального окружения на стиль вождения; способы </w:t>
      </w:r>
      <w:r w:rsidRPr="00F63290">
        <w:rPr>
          <w:sz w:val="26"/>
          <w:szCs w:val="26"/>
        </w:rPr>
        <w:lastRenderedPageBreak/>
        <w:t>нейтрализации социального давления в процессе управления транспортным средством; представление об этике и этических нормах; этические нормы водителя; ответственность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внимания (пешеходы, велосипедисты, дети, пожилые люди, инвалиды);</w:t>
      </w:r>
      <w:proofErr w:type="gramEnd"/>
      <w:r w:rsidRPr="00F63290">
        <w:rPr>
          <w:sz w:val="26"/>
          <w:szCs w:val="26"/>
        </w:rPr>
        <w:t xml:space="preserve"> причины предоставления преимущества на дороге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парковки.</w:t>
      </w:r>
    </w:p>
    <w:p w:rsidR="00F63290" w:rsidRPr="00F63290" w:rsidRDefault="00F63290" w:rsidP="00F6329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63290">
        <w:rPr>
          <w:i/>
          <w:sz w:val="26"/>
          <w:szCs w:val="26"/>
        </w:rPr>
        <w:t xml:space="preserve">Тема 3. </w:t>
      </w:r>
      <w:proofErr w:type="gramStart"/>
      <w:r w:rsidRPr="00F63290">
        <w:rPr>
          <w:sz w:val="26"/>
          <w:szCs w:val="26"/>
        </w:rPr>
        <w:t>Основы эффективного общения: понятие общения, его функции, этапы общения; стороны общения, их общая характеристика (общение как обмен информацией, общение как взаимодействие, общение как восприятие и понимание других людей); характеристика вербальных и невербальных средств общения; основные "эффекты" в восприятии других людей; виды общения (деловое, личное); качества человека, важные для общения; стили общения;</w:t>
      </w:r>
      <w:proofErr w:type="gramEnd"/>
      <w:r w:rsidRPr="00F63290">
        <w:rPr>
          <w:sz w:val="26"/>
          <w:szCs w:val="26"/>
        </w:rPr>
        <w:t xml:space="preserve"> барьеры в межличностном общении, причины и условия их формирования; общение в условиях конфликта; особенности эффективного общения; правила, повышающие эффективность общения.</w:t>
      </w:r>
    </w:p>
    <w:p w:rsidR="00F63290" w:rsidRPr="00F63290" w:rsidRDefault="00F63290" w:rsidP="00F6329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63290">
        <w:rPr>
          <w:i/>
          <w:sz w:val="26"/>
          <w:szCs w:val="26"/>
        </w:rPr>
        <w:t xml:space="preserve">Тема 4. </w:t>
      </w:r>
      <w:proofErr w:type="gramStart"/>
      <w:r w:rsidRPr="00F63290">
        <w:rPr>
          <w:sz w:val="26"/>
          <w:szCs w:val="26"/>
        </w:rPr>
        <w:t xml:space="preserve">Эмоциональные состояния и профилактика конфликтов: эмоции и поведение водителя; эмоциональные состояния (гнев, тревога, страх, эйфория, стресс, 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реагирования; способы </w:t>
      </w:r>
      <w:proofErr w:type="spellStart"/>
      <w:r w:rsidRPr="00F63290">
        <w:rPr>
          <w:sz w:val="26"/>
          <w:szCs w:val="26"/>
        </w:rPr>
        <w:t>саморегуляции</w:t>
      </w:r>
      <w:proofErr w:type="spellEnd"/>
      <w:r w:rsidRPr="00F63290">
        <w:rPr>
          <w:sz w:val="26"/>
          <w:szCs w:val="26"/>
        </w:rPr>
        <w:t xml:space="preserve"> эмоциональных состояний; конфликтные ситуации и конфликты на дороге; причины агрессии и враждебности у водителей и других участников дорожного движения;</w:t>
      </w:r>
      <w:proofErr w:type="gramEnd"/>
      <w:r w:rsidRPr="00F63290">
        <w:rPr>
          <w:sz w:val="26"/>
          <w:szCs w:val="26"/>
        </w:rPr>
        <w:t xml:space="preserve"> тип мышления, приводящий к агрессивному поведению; изменение поведения водителя после употребления алкоголя и медикаментов; влияние плохого самочувствия на поведение водителя; профилактика конфликтов; правила взаимодействия с агрессивным водителем.</w:t>
      </w:r>
    </w:p>
    <w:p w:rsidR="00F63290" w:rsidRPr="00F63290" w:rsidRDefault="00F63290" w:rsidP="00F6329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63290">
        <w:rPr>
          <w:i/>
          <w:sz w:val="26"/>
          <w:szCs w:val="26"/>
        </w:rPr>
        <w:t xml:space="preserve">Тема 5. </w:t>
      </w:r>
      <w:proofErr w:type="spellStart"/>
      <w:r w:rsidRPr="00F63290">
        <w:rPr>
          <w:sz w:val="26"/>
          <w:szCs w:val="26"/>
        </w:rPr>
        <w:t>Саморегуляция</w:t>
      </w:r>
      <w:proofErr w:type="spellEnd"/>
      <w:r w:rsidRPr="00F63290">
        <w:rPr>
          <w:sz w:val="26"/>
          <w:szCs w:val="26"/>
        </w:rPr>
        <w:t xml:space="preserve"> и профилактика конфликтов: приобретение практического опыта оценки собственного психического состояния и поведения, опыта </w:t>
      </w:r>
      <w:proofErr w:type="spellStart"/>
      <w:r w:rsidRPr="00F63290">
        <w:rPr>
          <w:sz w:val="26"/>
          <w:szCs w:val="26"/>
        </w:rPr>
        <w:t>саморегуляции</w:t>
      </w:r>
      <w:proofErr w:type="spellEnd"/>
      <w:r w:rsidRPr="00F63290">
        <w:rPr>
          <w:sz w:val="26"/>
          <w:szCs w:val="26"/>
        </w:rPr>
        <w:t>, а также первичных навыков профилактики конфликтов; решение ситуационных задач по оценке психического состояния, поведения, профилактике конфликтов и общению в условиях конфликта. Психологический практикум.</w:t>
      </w:r>
    </w:p>
    <w:p w:rsidR="00F63290" w:rsidRPr="00F63290" w:rsidRDefault="00F63290" w:rsidP="00F6329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63290">
        <w:rPr>
          <w:i/>
          <w:sz w:val="26"/>
          <w:szCs w:val="26"/>
        </w:rPr>
        <w:t>Зачет</w:t>
      </w:r>
      <w:r w:rsidRPr="00F63290">
        <w:rPr>
          <w:sz w:val="26"/>
          <w:szCs w:val="26"/>
        </w:rPr>
        <w:t>. Решение ситуационных задач по оценке психического состояния, поведения, профилактики конфликтов и общению в условиях конфликта; контроль знаний и умений.</w:t>
      </w:r>
    </w:p>
    <w:p w:rsidR="00A741C3" w:rsidRPr="00F8561B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741C3" w:rsidRPr="00F63290" w:rsidRDefault="005A6A2B" w:rsidP="003516FE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bookmarkStart w:id="15" w:name="Par1263"/>
      <w:bookmarkEnd w:id="15"/>
      <w:r>
        <w:rPr>
          <w:rFonts w:ascii="Times New Roman" w:hAnsi="Times New Roman" w:cs="Times New Roman"/>
          <w:b/>
          <w:sz w:val="26"/>
          <w:szCs w:val="26"/>
        </w:rPr>
        <w:t>3.1.3</w:t>
      </w:r>
      <w:r w:rsidR="00F63290" w:rsidRPr="00F6329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A741C3" w:rsidRPr="00F63290">
        <w:rPr>
          <w:rFonts w:ascii="Times New Roman" w:hAnsi="Times New Roman" w:cs="Times New Roman"/>
          <w:b/>
          <w:sz w:val="26"/>
          <w:szCs w:val="26"/>
        </w:rPr>
        <w:t>Учебный предмет "Основы управления транспортными средствами".</w:t>
      </w:r>
    </w:p>
    <w:p w:rsidR="00A741C3" w:rsidRPr="00F63290" w:rsidRDefault="00A741C3" w:rsidP="00A741C3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bookmarkStart w:id="16" w:name="Par1265"/>
      <w:bookmarkEnd w:id="16"/>
      <w:r w:rsidRPr="00F63290">
        <w:rPr>
          <w:rFonts w:ascii="Times New Roman" w:hAnsi="Times New Roman" w:cs="Times New Roman"/>
          <w:sz w:val="26"/>
          <w:szCs w:val="26"/>
        </w:rPr>
        <w:t>Распределение учебных часов по разделам и темам</w:t>
      </w:r>
    </w:p>
    <w:p w:rsidR="00A741C3" w:rsidRPr="00F63290" w:rsidRDefault="00A741C3" w:rsidP="00A741C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63290">
        <w:rPr>
          <w:rFonts w:ascii="Times New Roman" w:hAnsi="Times New Roman" w:cs="Times New Roman"/>
          <w:sz w:val="26"/>
          <w:szCs w:val="26"/>
        </w:rPr>
        <w:t>Таблица 4</w:t>
      </w:r>
    </w:p>
    <w:p w:rsidR="00A741C3" w:rsidRPr="00F8561B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357" w:type="dxa"/>
        <w:jc w:val="center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1134"/>
        <w:gridCol w:w="1702"/>
        <w:gridCol w:w="1701"/>
      </w:tblGrid>
      <w:tr w:rsidR="00F63290" w:rsidRPr="00F63290" w:rsidTr="00F63290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№</w:t>
            </w:r>
          </w:p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F63290">
              <w:rPr>
                <w:sz w:val="26"/>
                <w:szCs w:val="26"/>
              </w:rPr>
              <w:t>п</w:t>
            </w:r>
            <w:proofErr w:type="gramEnd"/>
            <w:r w:rsidRPr="00F63290">
              <w:rPr>
                <w:sz w:val="26"/>
                <w:szCs w:val="26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Количество часов</w:t>
            </w:r>
          </w:p>
        </w:tc>
      </w:tr>
      <w:tr w:rsidR="00F63290" w:rsidRPr="00F63290" w:rsidTr="00F63290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Всего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В том числе</w:t>
            </w:r>
          </w:p>
        </w:tc>
      </w:tr>
      <w:tr w:rsidR="00F63290" w:rsidRPr="00F63290" w:rsidTr="00F63290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Теоретические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Практические занятия</w:t>
            </w:r>
          </w:p>
        </w:tc>
      </w:tr>
      <w:tr w:rsidR="00F63290" w:rsidRPr="00F63290" w:rsidTr="00F6329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Дорожное движение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-</w:t>
            </w:r>
          </w:p>
        </w:tc>
      </w:tr>
      <w:tr w:rsidR="00F63290" w:rsidRPr="00F63290" w:rsidTr="00F6329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Профессиональная надежность 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-</w:t>
            </w:r>
          </w:p>
        </w:tc>
      </w:tr>
      <w:tr w:rsidR="00F63290" w:rsidRPr="00F63290" w:rsidTr="00F6329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Влияние свой</w:t>
            </w:r>
            <w:proofErr w:type="gramStart"/>
            <w:r w:rsidRPr="00F63290">
              <w:rPr>
                <w:sz w:val="26"/>
                <w:szCs w:val="26"/>
              </w:rPr>
              <w:t>ств тр</w:t>
            </w:r>
            <w:proofErr w:type="gramEnd"/>
            <w:r w:rsidRPr="00F63290">
              <w:rPr>
                <w:sz w:val="26"/>
                <w:szCs w:val="26"/>
              </w:rPr>
              <w:t>анспортного средства на эффективность и безопасность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-</w:t>
            </w:r>
          </w:p>
        </w:tc>
      </w:tr>
      <w:tr w:rsidR="00F63290" w:rsidRPr="00F63290" w:rsidTr="00F6329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Дорожные условия и безопасность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</w:tr>
      <w:tr w:rsidR="00F63290" w:rsidRPr="00F63290" w:rsidTr="00F6329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Принципы эффективного и безопасного управления транспортным средством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-</w:t>
            </w:r>
          </w:p>
        </w:tc>
      </w:tr>
      <w:tr w:rsidR="00F63290" w:rsidRPr="00F63290" w:rsidTr="00F6329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Обеспечение безопасности наиболее уязвимых участников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-</w:t>
            </w:r>
          </w:p>
        </w:tc>
      </w:tr>
      <w:tr w:rsidR="00F63290" w:rsidRPr="00F63290" w:rsidTr="00F6329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1</w:t>
            </w:r>
          </w:p>
        </w:tc>
      </w:tr>
      <w:tr w:rsidR="00F63290" w:rsidRPr="00F63290" w:rsidTr="00F6329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3</w:t>
            </w:r>
          </w:p>
        </w:tc>
      </w:tr>
    </w:tbl>
    <w:p w:rsidR="00A741C3" w:rsidRPr="00F8561B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63290" w:rsidRPr="00F63290" w:rsidRDefault="00F63290" w:rsidP="00F6329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63290">
        <w:rPr>
          <w:i/>
          <w:sz w:val="26"/>
          <w:szCs w:val="26"/>
        </w:rPr>
        <w:t xml:space="preserve">Тема 1. </w:t>
      </w:r>
      <w:r w:rsidRPr="00F63290">
        <w:rPr>
          <w:sz w:val="26"/>
          <w:szCs w:val="26"/>
        </w:rPr>
        <w:t>Дорожное движение: дорожное движение как система управления водитель-автомобиль-дорога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возникновения дорожно-транспортных происшествий; анализ безопасности дорожного движения (БДД) в России; система водитель-автомобиль (ВА); цели и задачи управления транспортным средством; различие целей и задач управления транспортным средством при участии в спортивных соревнованиях и при участии в дорожном движении; элементы системы водитель-автомобиль;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транспортным средством; классификация автомобильных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соответствующие пропускной способности дороги; причины возникновения заторов.</w:t>
      </w:r>
    </w:p>
    <w:p w:rsidR="00F63290" w:rsidRPr="00F63290" w:rsidRDefault="00F63290" w:rsidP="00F6329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63290">
        <w:rPr>
          <w:i/>
          <w:sz w:val="26"/>
          <w:szCs w:val="26"/>
        </w:rPr>
        <w:t xml:space="preserve">Тема 2. </w:t>
      </w:r>
      <w:r w:rsidRPr="00F63290">
        <w:rPr>
          <w:sz w:val="26"/>
          <w:szCs w:val="26"/>
        </w:rPr>
        <w:t xml:space="preserve">Профессиональная надежность водителя: понятие о надежности водителя; анализ деятельности водителя; информация, необходимая водителю для управления транспортным средством; обработка информации; сравнение текущей информации с безопасными значениями; сформированными в памяти водителя, в процессе обучения и накопления опыта; штатные и нештатные ситуации; снижение надежности водителя при неожиданном возникновении нештатной ситуации; </w:t>
      </w:r>
      <w:proofErr w:type="gramStart"/>
      <w:r w:rsidRPr="00F63290">
        <w:rPr>
          <w:sz w:val="26"/>
          <w:szCs w:val="26"/>
        </w:rPr>
        <w:t>влияние прогноза возникновения нештатной ситуации, стажа и возраста водителя на время его реакции; влияние скорости движения транспортного средства на размеры поля зрения и концентрацию внимания; влияние личностных качеств водителя на надежность управления транспортным средством; влияние утомления на надежность водителя; зависимость надежности водителя от продолжительности управления автомобилем; режим труда и отдыха водителя;</w:t>
      </w:r>
      <w:proofErr w:type="gramEnd"/>
      <w:r w:rsidRPr="00F63290">
        <w:rPr>
          <w:sz w:val="26"/>
          <w:szCs w:val="26"/>
        </w:rPr>
        <w:t xml:space="preserve"> 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</w:t>
      </w:r>
    </w:p>
    <w:p w:rsidR="00F63290" w:rsidRPr="00F63290" w:rsidRDefault="00F63290" w:rsidP="00F6329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63290">
        <w:rPr>
          <w:i/>
          <w:sz w:val="26"/>
          <w:szCs w:val="26"/>
        </w:rPr>
        <w:t xml:space="preserve">Тема 3. </w:t>
      </w:r>
      <w:proofErr w:type="gramStart"/>
      <w:r w:rsidRPr="00F63290">
        <w:rPr>
          <w:sz w:val="26"/>
          <w:szCs w:val="26"/>
        </w:rPr>
        <w:t xml:space="preserve">Влияние свойств транспортного средства на эффективность и безопасность управления: силы, действующие на транспортное средство в различных условиях движения; уравнение тягового баланса; сила сцепления колес с дорогой; понятие о коэффициенте сцепления; изменение коэффициента сцепления в зависимости от погодных условий, режимов движения транспортного </w:t>
      </w:r>
      <w:r w:rsidRPr="00F63290">
        <w:rPr>
          <w:sz w:val="26"/>
          <w:szCs w:val="26"/>
        </w:rPr>
        <w:lastRenderedPageBreak/>
        <w:t>средства, состояния шин и дорожного покрытия; условие движения без буксования колес;</w:t>
      </w:r>
      <w:proofErr w:type="gramEnd"/>
      <w:r w:rsidRPr="00F63290">
        <w:rPr>
          <w:sz w:val="26"/>
          <w:szCs w:val="26"/>
        </w:rPr>
        <w:t xml:space="preserve"> </w:t>
      </w:r>
      <w:proofErr w:type="gramStart"/>
      <w:r w:rsidRPr="00F63290">
        <w:rPr>
          <w:sz w:val="26"/>
          <w:szCs w:val="26"/>
        </w:rPr>
        <w:t xml:space="preserve">свойства эластичного колеса; круг силы сцепления; влияние величины продольной реакции на поперечную реакцию; деформации автошины при разгоне, торможении, действии боковой силы; угол увода; </w:t>
      </w:r>
      <w:proofErr w:type="spellStart"/>
      <w:r w:rsidRPr="00F63290">
        <w:rPr>
          <w:sz w:val="26"/>
          <w:szCs w:val="26"/>
        </w:rPr>
        <w:t>гидроскольжение</w:t>
      </w:r>
      <w:proofErr w:type="spellEnd"/>
      <w:r w:rsidRPr="00F63290">
        <w:rPr>
          <w:sz w:val="26"/>
          <w:szCs w:val="26"/>
        </w:rPr>
        <w:t xml:space="preserve"> и </w:t>
      </w:r>
      <w:proofErr w:type="spellStart"/>
      <w:r w:rsidRPr="00F63290">
        <w:rPr>
          <w:sz w:val="26"/>
          <w:szCs w:val="26"/>
        </w:rPr>
        <w:t>аквапланирование</w:t>
      </w:r>
      <w:proofErr w:type="spellEnd"/>
      <w:r w:rsidRPr="00F63290">
        <w:rPr>
          <w:sz w:val="26"/>
          <w:szCs w:val="26"/>
        </w:rPr>
        <w:t xml:space="preserve"> шины; силы и моменты, действующие на транспортное средство при торможении и при криволинейном движении; скоростные и тормозные свойства, </w:t>
      </w:r>
      <w:proofErr w:type="spellStart"/>
      <w:r w:rsidRPr="00F63290">
        <w:rPr>
          <w:sz w:val="26"/>
          <w:szCs w:val="26"/>
        </w:rPr>
        <w:t>поворачиваемость</w:t>
      </w:r>
      <w:proofErr w:type="spellEnd"/>
      <w:r w:rsidRPr="00F63290">
        <w:rPr>
          <w:sz w:val="26"/>
          <w:szCs w:val="26"/>
        </w:rPr>
        <w:t xml:space="preserve"> транспортного средства; устойчивость продольного и бокового движения транспортного средства;</w:t>
      </w:r>
      <w:proofErr w:type="gramEnd"/>
      <w:r w:rsidRPr="00F63290">
        <w:rPr>
          <w:sz w:val="26"/>
          <w:szCs w:val="26"/>
        </w:rPr>
        <w:t xml:space="preserve"> условия потери устойчивости бокового движения транспортного средства при разгоне, торможении и повороте; устойчивость против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состояния систем управления, подвески и шин на управляемость.</w:t>
      </w:r>
    </w:p>
    <w:p w:rsidR="00F63290" w:rsidRPr="00F63290" w:rsidRDefault="00F63290" w:rsidP="00F6329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63290">
        <w:rPr>
          <w:i/>
          <w:sz w:val="26"/>
          <w:szCs w:val="26"/>
        </w:rPr>
        <w:t xml:space="preserve">Тема 4. </w:t>
      </w:r>
      <w:r w:rsidRPr="00F63290">
        <w:rPr>
          <w:sz w:val="26"/>
          <w:szCs w:val="26"/>
        </w:rPr>
        <w:t xml:space="preserve">Дорожные условия и безопасность движения: динамический габарит транспортного средства;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средства; понятие о тормозном и остановочном пути; </w:t>
      </w:r>
      <w:proofErr w:type="gramStart"/>
      <w:r w:rsidRPr="00F63290">
        <w:rPr>
          <w:sz w:val="26"/>
          <w:szCs w:val="26"/>
        </w:rPr>
        <w:t>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покрытия; безопасная дистанция в секундах и метрах; способы контроля безопасной дистанции; безопасный боковой интервал; резервы управления скоростью, ускорением, дистанцией и боковым интервалом; условия безопасного управления;</w:t>
      </w:r>
      <w:proofErr w:type="gramEnd"/>
      <w:r w:rsidRPr="00F63290">
        <w:rPr>
          <w:sz w:val="26"/>
          <w:szCs w:val="26"/>
        </w:rPr>
        <w:t xml:space="preserve"> дорожные условия и прогнозирование изменения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тип ДТП; зависимость безопасной дистанции от категорий транспортных сре</w:t>
      </w:r>
      <w:proofErr w:type="gramStart"/>
      <w:r w:rsidRPr="00F63290">
        <w:rPr>
          <w:sz w:val="26"/>
          <w:szCs w:val="26"/>
        </w:rPr>
        <w:t>дств в п</w:t>
      </w:r>
      <w:proofErr w:type="gramEnd"/>
      <w:r w:rsidRPr="00F63290">
        <w:rPr>
          <w:sz w:val="26"/>
          <w:szCs w:val="26"/>
        </w:rPr>
        <w:t>аре "ведущий - ведомый";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потоке. Решение ситуационных задач.</w:t>
      </w:r>
    </w:p>
    <w:p w:rsidR="00F63290" w:rsidRPr="00F63290" w:rsidRDefault="00F63290" w:rsidP="00F6329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63290">
        <w:rPr>
          <w:i/>
          <w:sz w:val="26"/>
          <w:szCs w:val="26"/>
        </w:rPr>
        <w:t xml:space="preserve">Тема 5. </w:t>
      </w:r>
      <w:proofErr w:type="gramStart"/>
      <w:r w:rsidRPr="00F63290">
        <w:rPr>
          <w:sz w:val="26"/>
          <w:szCs w:val="26"/>
        </w:rPr>
        <w:t>Принципы эффективного и безопасного управления транспортным средством: влияние опыта, приобретаемого водителем,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показатели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</w:t>
      </w:r>
      <w:proofErr w:type="gramEnd"/>
      <w:r w:rsidRPr="00F63290">
        <w:rPr>
          <w:sz w:val="26"/>
          <w:szCs w:val="26"/>
        </w:rPr>
        <w:t xml:space="preserve"> снижение эксплуатационного расхода топлива - действенный способ повышения эффективности управления транспортным средством; безопасное и эффективное управления транспортным средством; проблема экологической безопасности; принципы экономичного управления транспортным средством; факторы, влияющие на эксплуатационный расход топлива.</w:t>
      </w:r>
    </w:p>
    <w:p w:rsidR="00F63290" w:rsidRPr="00F63290" w:rsidRDefault="00F63290" w:rsidP="00F6329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63290">
        <w:rPr>
          <w:i/>
          <w:sz w:val="26"/>
          <w:szCs w:val="26"/>
        </w:rPr>
        <w:t xml:space="preserve">Тема 6. </w:t>
      </w:r>
      <w:proofErr w:type="gramStart"/>
      <w:r w:rsidRPr="00F63290">
        <w:rPr>
          <w:sz w:val="26"/>
          <w:szCs w:val="26"/>
        </w:rPr>
        <w:t xml:space="preserve">Обеспечение безопасности наиболее уязвимых участников дорожного движения: безопасность пассажиров транспортных средств; результаты исследований, позволяющие утверждать о необходимости и эффективности использования ремней безопасности; опасные последствия срабатывания подушек безопасности для </w:t>
      </w:r>
      <w:proofErr w:type="spellStart"/>
      <w:r w:rsidRPr="00F63290">
        <w:rPr>
          <w:sz w:val="26"/>
          <w:szCs w:val="26"/>
        </w:rPr>
        <w:t>непристегнутых</w:t>
      </w:r>
      <w:proofErr w:type="spellEnd"/>
      <w:r w:rsidRPr="00F63290">
        <w:rPr>
          <w:sz w:val="26"/>
          <w:szCs w:val="26"/>
        </w:rPr>
        <w:t xml:space="preserve"> водителя и пассажиров транспортных средств; </w:t>
      </w:r>
      <w:r w:rsidRPr="00F63290">
        <w:rPr>
          <w:sz w:val="26"/>
          <w:szCs w:val="26"/>
        </w:rPr>
        <w:lastRenderedPageBreak/>
        <w:t>использование ремней безопасности; детская пассажирская безопасность; назначение, правила подбора и установки детских удерживающих устройств; необходимость использования детских удерживающих устройств при перевозке детей до 12-летнего возраста;</w:t>
      </w:r>
      <w:proofErr w:type="gramEnd"/>
      <w:r w:rsidRPr="00F63290">
        <w:rPr>
          <w:sz w:val="26"/>
          <w:szCs w:val="26"/>
        </w:rPr>
        <w:t xml:space="preserve"> подушки безопасности для пешеходов и велосипедистов; </w:t>
      </w:r>
      <w:proofErr w:type="spellStart"/>
      <w:r w:rsidRPr="00F63290">
        <w:rPr>
          <w:sz w:val="26"/>
          <w:szCs w:val="26"/>
        </w:rPr>
        <w:t>световозвращающие</w:t>
      </w:r>
      <w:proofErr w:type="spellEnd"/>
      <w:r w:rsidRPr="00F63290">
        <w:rPr>
          <w:sz w:val="26"/>
          <w:szCs w:val="26"/>
        </w:rPr>
        <w:t xml:space="preserve"> элементы, их типы и эффективность использования; особенности проезда нерегулируемых пешеходных переходов, расположенных вблизи детских учреждений; обеспечение безопасности пешеходов и велосипедистов при движении в жилых зонах.</w:t>
      </w:r>
    </w:p>
    <w:p w:rsidR="00F63290" w:rsidRDefault="00F63290" w:rsidP="00F6329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63290">
        <w:rPr>
          <w:i/>
          <w:sz w:val="26"/>
          <w:szCs w:val="26"/>
        </w:rPr>
        <w:t>Зачет.</w:t>
      </w:r>
      <w:r w:rsidRPr="00F63290">
        <w:rPr>
          <w:sz w:val="26"/>
          <w:szCs w:val="26"/>
        </w:rPr>
        <w:t xml:space="preserve"> Решение тематических задач по темам 1-6; контроль знаний.</w:t>
      </w:r>
    </w:p>
    <w:p w:rsidR="00302064" w:rsidRPr="00F63290" w:rsidRDefault="00302064" w:rsidP="00F6329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741C3" w:rsidRPr="00F63290" w:rsidRDefault="005A6A2B" w:rsidP="003516FE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bookmarkStart w:id="17" w:name="Par1311"/>
      <w:bookmarkEnd w:id="17"/>
      <w:r>
        <w:rPr>
          <w:rFonts w:ascii="Times New Roman" w:hAnsi="Times New Roman" w:cs="Times New Roman"/>
          <w:b/>
          <w:sz w:val="26"/>
          <w:szCs w:val="26"/>
        </w:rPr>
        <w:t>3.1.4</w:t>
      </w:r>
      <w:r w:rsidR="00F63290" w:rsidRPr="00F63290">
        <w:rPr>
          <w:rFonts w:ascii="Times New Roman" w:hAnsi="Times New Roman" w:cs="Times New Roman"/>
          <w:b/>
          <w:sz w:val="26"/>
          <w:szCs w:val="26"/>
        </w:rPr>
        <w:t>.</w:t>
      </w:r>
      <w:r w:rsidR="00A741C3" w:rsidRPr="00F63290">
        <w:rPr>
          <w:rFonts w:ascii="Times New Roman" w:hAnsi="Times New Roman" w:cs="Times New Roman"/>
          <w:b/>
          <w:sz w:val="26"/>
          <w:szCs w:val="26"/>
        </w:rPr>
        <w:t>Учебный предмет "Первая помощь при дорожно-транспортном происшествии".</w:t>
      </w:r>
    </w:p>
    <w:p w:rsidR="00A741C3" w:rsidRPr="00F63290" w:rsidRDefault="00A741C3" w:rsidP="00A741C3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bookmarkStart w:id="18" w:name="Par1313"/>
      <w:bookmarkEnd w:id="18"/>
      <w:r w:rsidRPr="00F63290">
        <w:rPr>
          <w:rFonts w:ascii="Times New Roman" w:hAnsi="Times New Roman" w:cs="Times New Roman"/>
          <w:sz w:val="26"/>
          <w:szCs w:val="26"/>
        </w:rPr>
        <w:t>Распределение учебных часов по разделам и темам</w:t>
      </w:r>
    </w:p>
    <w:p w:rsidR="00A741C3" w:rsidRPr="00F63290" w:rsidRDefault="00A741C3" w:rsidP="003516F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63290">
        <w:rPr>
          <w:rFonts w:ascii="Times New Roman" w:hAnsi="Times New Roman" w:cs="Times New Roman"/>
          <w:sz w:val="26"/>
          <w:szCs w:val="26"/>
        </w:rPr>
        <w:t>Таблица 5</w:t>
      </w:r>
    </w:p>
    <w:tbl>
      <w:tblPr>
        <w:tblW w:w="9477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3478"/>
        <w:gridCol w:w="1560"/>
        <w:gridCol w:w="1968"/>
        <w:gridCol w:w="1843"/>
      </w:tblGrid>
      <w:tr w:rsidR="00F63290" w:rsidRPr="00F63290" w:rsidTr="00302064">
        <w:trPr>
          <w:jc w:val="center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 xml:space="preserve">№ </w:t>
            </w:r>
          </w:p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п\</w:t>
            </w:r>
            <w:proofErr w:type="gramStart"/>
            <w:r w:rsidRPr="00F63290"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Количество часов</w:t>
            </w:r>
          </w:p>
        </w:tc>
      </w:tr>
      <w:tr w:rsidR="00F63290" w:rsidRPr="00F63290" w:rsidTr="00302064">
        <w:trPr>
          <w:jc w:val="center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Всего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В том числе</w:t>
            </w:r>
          </w:p>
        </w:tc>
      </w:tr>
      <w:tr w:rsidR="00F63290" w:rsidRPr="00F63290" w:rsidTr="00302064">
        <w:trPr>
          <w:jc w:val="center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Теоретические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Практические занятия</w:t>
            </w:r>
          </w:p>
        </w:tc>
      </w:tr>
      <w:tr w:rsidR="00F63290" w:rsidRPr="00F63290" w:rsidTr="0030206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Организационно-правовые аспекты оказания первой помощи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-</w:t>
            </w:r>
          </w:p>
        </w:tc>
      </w:tr>
      <w:tr w:rsidR="00F63290" w:rsidRPr="00F63290" w:rsidTr="0030206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</w:tr>
      <w:tr w:rsidR="00F63290" w:rsidRPr="00F63290" w:rsidTr="0030206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3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Оказание первой помощи при наружных кровотечениях и травмах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</w:tr>
      <w:tr w:rsidR="00F63290" w:rsidRPr="00F63290" w:rsidTr="0030206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4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Оказание первой помощи при прочих состояниях, транспортировка пострадавших в дорожно-транспортном происшествии</w:t>
            </w:r>
            <w:r w:rsidR="00302064">
              <w:rPr>
                <w:sz w:val="26"/>
                <w:szCs w:val="26"/>
              </w:rPr>
              <w:t>. Зачет.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4</w:t>
            </w:r>
          </w:p>
        </w:tc>
      </w:tr>
      <w:tr w:rsidR="00F63290" w:rsidRPr="00F63290" w:rsidTr="0030206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16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8</w:t>
            </w:r>
          </w:p>
        </w:tc>
      </w:tr>
    </w:tbl>
    <w:p w:rsidR="00F63290" w:rsidRDefault="00F63290" w:rsidP="00F63290">
      <w:pPr>
        <w:pStyle w:val="ConsPlusNormal"/>
        <w:jc w:val="center"/>
        <w:rPr>
          <w:rFonts w:ascii="Times New Roman" w:hAnsi="Times New Roman" w:cs="Times New Roman"/>
        </w:rPr>
      </w:pPr>
    </w:p>
    <w:p w:rsidR="00F63290" w:rsidRPr="00F63290" w:rsidRDefault="00F63290" w:rsidP="00F6329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63290">
        <w:rPr>
          <w:i/>
          <w:sz w:val="26"/>
          <w:szCs w:val="26"/>
        </w:rPr>
        <w:t xml:space="preserve">Тема 1. </w:t>
      </w:r>
      <w:proofErr w:type="gramStart"/>
      <w:r w:rsidRPr="00F63290">
        <w:rPr>
          <w:sz w:val="26"/>
          <w:szCs w:val="26"/>
        </w:rPr>
        <w:t>Организационно-правовые аспекты оказания первой помощи: понятие о видах ДТП, структуре и особенностях дорожно-транспортного травматизма; организация и виды помощи пострадавшим в ДТП; нормативно-правовая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"первая помощь"; перечень состояний, при которых оказывается первая помощь; перечень мероприятий по ее оказанию;</w:t>
      </w:r>
      <w:proofErr w:type="gramEnd"/>
      <w:r w:rsidRPr="00F63290">
        <w:rPr>
          <w:sz w:val="26"/>
          <w:szCs w:val="26"/>
        </w:rPr>
        <w:t xml:space="preserve"> </w:t>
      </w:r>
      <w:proofErr w:type="gramStart"/>
      <w:r w:rsidRPr="00F63290">
        <w:rPr>
          <w:sz w:val="26"/>
          <w:szCs w:val="26"/>
        </w:rPr>
        <w:t>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инфекционных заболеваний, передающихся с кровью и биологическими жидкостями человека; современные наборы средств и устройств для оказания первой помощи (аптечка первой помощи (автомобильная), аптечка для оказания первой помощи работникам);</w:t>
      </w:r>
      <w:proofErr w:type="gramEnd"/>
      <w:r w:rsidRPr="00F63290">
        <w:rPr>
          <w:sz w:val="26"/>
          <w:szCs w:val="26"/>
        </w:rPr>
        <w:t xml:space="preserve"> 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</w:t>
      </w:r>
      <w:r w:rsidRPr="00F63290">
        <w:rPr>
          <w:sz w:val="26"/>
          <w:szCs w:val="26"/>
        </w:rPr>
        <w:lastRenderedPageBreak/>
        <w:t>здоровью при оказании первой помощи, пути их устранения; извлечение и перемещение пострадавшего в дорожно-транспортном происшествии.</w:t>
      </w:r>
    </w:p>
    <w:p w:rsidR="00F63290" w:rsidRPr="00F63290" w:rsidRDefault="00F63290" w:rsidP="00F6329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63290">
        <w:rPr>
          <w:i/>
          <w:sz w:val="26"/>
          <w:szCs w:val="26"/>
        </w:rPr>
        <w:t xml:space="preserve">Тема 2. </w:t>
      </w:r>
      <w:proofErr w:type="gramStart"/>
      <w:r w:rsidRPr="00F63290">
        <w:rPr>
          <w:sz w:val="26"/>
          <w:szCs w:val="26"/>
        </w:rPr>
        <w:t>Оказание первой помощи при отсутствии сознания, остановке дыхания и кровообращения: основные признаки жизни у пострадавшего; причины нарушения дыхания и кровообращения при дорожно-транспортном происшествии; способы проверки сознания, дыхания, кровообращения у пострадавшего в дорожно-транспортном происшествии; особенности сердечно-легочной реанимации (СЛР) у пострадавших в дорожно-транспортном происшествии; современный алгоритм проведения сердечно-легочной реанимации (СЛР); техника проведения искусственного дыхания и закрытого массажа сердца;</w:t>
      </w:r>
      <w:proofErr w:type="gramEnd"/>
      <w:r w:rsidRPr="00F63290">
        <w:rPr>
          <w:sz w:val="26"/>
          <w:szCs w:val="26"/>
        </w:rPr>
        <w:t xml:space="preserve"> </w:t>
      </w:r>
      <w:proofErr w:type="gramStart"/>
      <w:r w:rsidRPr="00F63290">
        <w:rPr>
          <w:sz w:val="26"/>
          <w:szCs w:val="26"/>
        </w:rPr>
        <w:t>ошибки и осложнения, возникающие при выполнении реанимационных мероприятий; прекращение СЛР; мероприятия, выполняемые после прекращения СЛР; особенности СЛР у детей; 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сознания; особенности оказания первой помощи тучному пострадавшему, беременной женщине и ребенку.</w:t>
      </w:r>
      <w:proofErr w:type="gramEnd"/>
    </w:p>
    <w:p w:rsidR="00F63290" w:rsidRPr="00F63290" w:rsidRDefault="00F63290" w:rsidP="00F6329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F63290">
        <w:rPr>
          <w:i/>
          <w:sz w:val="26"/>
          <w:szCs w:val="26"/>
        </w:rPr>
        <w:t>Практическое занятие:</w:t>
      </w:r>
      <w:r w:rsidRPr="00F63290">
        <w:rPr>
          <w:sz w:val="26"/>
          <w:szCs w:val="26"/>
        </w:rPr>
        <w:t xml:space="preserve"> оценка обстановки на месте дорожно-транспортного происшествия;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проходимости верхних дыхательных путей; оценка признаков жизни у пострадавшего; отработка приемов искусственного дыхания "рот ко рту", "рот к носу", с применением устройств для искусственного дыхания;</w:t>
      </w:r>
      <w:proofErr w:type="gramEnd"/>
      <w:r w:rsidRPr="00F63290">
        <w:rPr>
          <w:sz w:val="26"/>
          <w:szCs w:val="26"/>
        </w:rPr>
        <w:t xml:space="preserve"> отработка приемов закрытого массажа сердца; выполнение алгоритма сердечно-легочной реанимации; отработка приема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приемов (пострадавший в сознании, пострадавший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</w:t>
      </w:r>
    </w:p>
    <w:p w:rsidR="00F63290" w:rsidRPr="00F63290" w:rsidRDefault="00F63290" w:rsidP="00F6329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63290">
        <w:rPr>
          <w:i/>
          <w:sz w:val="26"/>
          <w:szCs w:val="26"/>
        </w:rPr>
        <w:t xml:space="preserve">Тема 3. </w:t>
      </w:r>
      <w:r w:rsidRPr="00F63290">
        <w:rPr>
          <w:sz w:val="26"/>
          <w:szCs w:val="26"/>
        </w:rPr>
        <w:t xml:space="preserve">Оказание первой помощи при наружных кровотечениях и травмах: цель и порядок выполнения обзорного осмотра пострадавшего в дорожно-транспортном происшествии; наиболее часто встречающиеся повреждения при дорожно-транспортном происшествии; особенности состояний пострадавшего в дорожно-транспортном происшествии, признаки кровотечения; понятия "кровотечение", "острая кровопотеря"; признаки различных видов наружного кровотечения (артериального, венозного, капиллярного, смешанного); </w:t>
      </w:r>
      <w:proofErr w:type="gramStart"/>
      <w:r w:rsidRPr="00F63290">
        <w:rPr>
          <w:sz w:val="26"/>
          <w:szCs w:val="26"/>
        </w:rPr>
        <w:t>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 понятие о травматическом шоке; причины и признаки, особенности травматического шока у пострадавшего в дорожно-транспортном происшествии; мероприятия, предупреждающие развитие травматического шока; цель и последовательность подробного осмотра пострадавшего;</w:t>
      </w:r>
      <w:proofErr w:type="gramEnd"/>
      <w:r w:rsidRPr="00F63290">
        <w:rPr>
          <w:sz w:val="26"/>
          <w:szCs w:val="26"/>
        </w:rPr>
        <w:t xml:space="preserve"> </w:t>
      </w:r>
      <w:proofErr w:type="gramStart"/>
      <w:r w:rsidRPr="00F63290">
        <w:rPr>
          <w:sz w:val="26"/>
          <w:szCs w:val="26"/>
        </w:rPr>
        <w:t>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</w:t>
      </w:r>
      <w:proofErr w:type="gramEnd"/>
      <w:r w:rsidRPr="00F63290">
        <w:rPr>
          <w:sz w:val="26"/>
          <w:szCs w:val="26"/>
        </w:rPr>
        <w:t xml:space="preserve"> травмы груди, оказание первой помощи; </w:t>
      </w:r>
      <w:r w:rsidRPr="00F63290">
        <w:rPr>
          <w:sz w:val="26"/>
          <w:szCs w:val="26"/>
        </w:rPr>
        <w:lastRenderedPageBreak/>
        <w:t xml:space="preserve">основные проявления травмы груди; особенности наложения повязок при травме груди; наложение </w:t>
      </w:r>
      <w:proofErr w:type="spellStart"/>
      <w:r w:rsidRPr="00F63290">
        <w:rPr>
          <w:sz w:val="26"/>
          <w:szCs w:val="26"/>
        </w:rPr>
        <w:t>окклюзионной</w:t>
      </w:r>
      <w:proofErr w:type="spellEnd"/>
      <w:r w:rsidRPr="00F63290">
        <w:rPr>
          <w:sz w:val="26"/>
          <w:szCs w:val="26"/>
        </w:rPr>
        <w:t xml:space="preserve"> (герметизирующей) повязки; 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"иммобилизация"; способы иммобилизации при травме конечностей; травмы позвоночника, оказание первой помощи.</w:t>
      </w:r>
    </w:p>
    <w:p w:rsidR="00F63290" w:rsidRPr="00F63290" w:rsidRDefault="00F63290" w:rsidP="00F6329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F63290">
        <w:rPr>
          <w:i/>
          <w:sz w:val="26"/>
          <w:szCs w:val="26"/>
        </w:rPr>
        <w:t>Практическое занятие:</w:t>
      </w:r>
      <w:r w:rsidRPr="00F63290">
        <w:rPr>
          <w:sz w:val="26"/>
          <w:szCs w:val="26"/>
        </w:rPr>
        <w:t xml:space="preserve"> отработка проведения обзорного осмотра пострадавшего в дорожно-транспортном происшествии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ремня); максимальное сгибание конечности в суставе, прямое давление на рану, наложение давящей повязки;</w:t>
      </w:r>
      <w:proofErr w:type="gramEnd"/>
      <w:r w:rsidRPr="00F63290">
        <w:rPr>
          <w:sz w:val="26"/>
          <w:szCs w:val="26"/>
        </w:rPr>
        <w:t xml:space="preserve"> отработка наложения </w:t>
      </w:r>
      <w:proofErr w:type="spellStart"/>
      <w:r w:rsidRPr="00F63290">
        <w:rPr>
          <w:sz w:val="26"/>
          <w:szCs w:val="26"/>
        </w:rPr>
        <w:t>окклюзионной</w:t>
      </w:r>
      <w:proofErr w:type="spellEnd"/>
      <w:r w:rsidRPr="00F63290">
        <w:rPr>
          <w:sz w:val="26"/>
          <w:szCs w:val="26"/>
        </w:rPr>
        <w:t xml:space="preserve">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приемов первой помощи при переломах; иммобилизация (подручными средствами, </w:t>
      </w:r>
      <w:proofErr w:type="spellStart"/>
      <w:r w:rsidRPr="00F63290">
        <w:rPr>
          <w:sz w:val="26"/>
          <w:szCs w:val="26"/>
        </w:rPr>
        <w:t>аутоиммобилизация</w:t>
      </w:r>
      <w:proofErr w:type="spellEnd"/>
      <w:r w:rsidRPr="00F63290">
        <w:rPr>
          <w:sz w:val="26"/>
          <w:szCs w:val="26"/>
        </w:rPr>
        <w:t>, с использованием медицинских изделий); отработка приемов фиксации шейного отдела позвоночника.</w:t>
      </w:r>
    </w:p>
    <w:p w:rsidR="00F63290" w:rsidRPr="00F63290" w:rsidRDefault="00F63290" w:rsidP="00F6329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63290">
        <w:rPr>
          <w:i/>
          <w:sz w:val="26"/>
          <w:szCs w:val="26"/>
        </w:rPr>
        <w:t xml:space="preserve">Тема 4. </w:t>
      </w:r>
      <w:r w:rsidRPr="00F63290">
        <w:rPr>
          <w:sz w:val="26"/>
          <w:szCs w:val="26"/>
        </w:rPr>
        <w:t xml:space="preserve">Оказание первой помощи при прочих состояниях, транспортировка пострадавших в дорожно-транспортном происшествии: цель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приемы переноски пострадавших на руках одним, двумя и более участниками оказания первой помощи; </w:t>
      </w:r>
      <w:proofErr w:type="gramStart"/>
      <w:r w:rsidRPr="00F63290">
        <w:rPr>
          <w:sz w:val="26"/>
          <w:szCs w:val="26"/>
        </w:rPr>
        <w:t>приемы переноски пострадавших с травмами головы, шеи, груди, живота, таза, конечностей и позвоночника; способы контроля состояния пострадавшего, находящегося в сознании, без сознания; влияние экстремальной ситуации на психоэмоциональное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</w:t>
      </w:r>
      <w:proofErr w:type="gramEnd"/>
      <w:r w:rsidRPr="00F63290">
        <w:rPr>
          <w:sz w:val="26"/>
          <w:szCs w:val="26"/>
        </w:rPr>
        <w:t xml:space="preserve"> </w:t>
      </w:r>
      <w:proofErr w:type="gramStart"/>
      <w:r w:rsidRPr="00F63290">
        <w:rPr>
          <w:sz w:val="26"/>
          <w:szCs w:val="26"/>
        </w:rPr>
        <w:t xml:space="preserve">виды ожогов при дорожно-транспортном происшествии, их признаки; понятие о поверхностных и глубоких ожогах; 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</w:t>
      </w:r>
      <w:proofErr w:type="spellStart"/>
      <w:r w:rsidRPr="00F63290">
        <w:rPr>
          <w:sz w:val="26"/>
          <w:szCs w:val="26"/>
        </w:rPr>
        <w:t>холодовая</w:t>
      </w:r>
      <w:proofErr w:type="spellEnd"/>
      <w:r w:rsidRPr="00F63290">
        <w:rPr>
          <w:sz w:val="26"/>
          <w:szCs w:val="26"/>
        </w:rPr>
        <w:t xml:space="preserve"> травма, ее виды; основные проявления переохлаждения (гипотермии), отморожения, оказание первой помощи; отравления при дорожно-транспортном происшествии; пути попадания ядов в организм;</w:t>
      </w:r>
      <w:proofErr w:type="gramEnd"/>
      <w:r w:rsidRPr="00F63290">
        <w:rPr>
          <w:sz w:val="26"/>
          <w:szCs w:val="26"/>
        </w:rPr>
        <w:t xml:space="preserve">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</w:p>
    <w:p w:rsidR="00F63290" w:rsidRPr="00F63290" w:rsidRDefault="00F63290" w:rsidP="00F6329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63290">
        <w:rPr>
          <w:i/>
          <w:sz w:val="26"/>
          <w:szCs w:val="26"/>
        </w:rPr>
        <w:t>Практическое занятие:</w:t>
      </w:r>
      <w:r w:rsidRPr="00F63290">
        <w:rPr>
          <w:sz w:val="26"/>
          <w:szCs w:val="26"/>
        </w:rPr>
        <w:t xml:space="preserve"> наложение повязок при ожогах различных областей тела; применение местного охлаждения; наложение </w:t>
      </w:r>
      <w:proofErr w:type="spellStart"/>
      <w:r w:rsidRPr="00F63290">
        <w:rPr>
          <w:sz w:val="26"/>
          <w:szCs w:val="26"/>
        </w:rPr>
        <w:t>термоизолирующей</w:t>
      </w:r>
      <w:proofErr w:type="spellEnd"/>
      <w:r w:rsidRPr="00F63290">
        <w:rPr>
          <w:sz w:val="26"/>
          <w:szCs w:val="26"/>
        </w:rPr>
        <w:t xml:space="preserve"> повязки при отморожениях; придание оптимального положения тела пострадавшему в дорожно-транспортном происшествии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</w:t>
      </w:r>
      <w:r w:rsidRPr="00F63290">
        <w:rPr>
          <w:sz w:val="26"/>
          <w:szCs w:val="26"/>
        </w:rPr>
        <w:lastRenderedPageBreak/>
        <w:t>оказанию первой помощи пострадавшим в дорожно-транспортном происшествии с различными повреждениями (травмами, потерей сознания, отсутствием признаков жизни и с другими состояниями, требующими оказания первой помощи).</w:t>
      </w:r>
    </w:p>
    <w:p w:rsidR="00F63290" w:rsidRPr="00F63290" w:rsidRDefault="00F63290" w:rsidP="00F6329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63290">
        <w:rPr>
          <w:i/>
          <w:sz w:val="26"/>
          <w:szCs w:val="26"/>
        </w:rPr>
        <w:t>Зачет.</w:t>
      </w:r>
      <w:r w:rsidRPr="00F63290">
        <w:rPr>
          <w:sz w:val="26"/>
          <w:szCs w:val="26"/>
        </w:rPr>
        <w:t xml:space="preserve"> Решение ситуационных задач по оказанию первой помощи пострадавшим в дорожно-транспортном происшествии; контроль знаний и умений.</w:t>
      </w:r>
    </w:p>
    <w:p w:rsidR="000C46CF" w:rsidRDefault="000C46CF" w:rsidP="00FA5E5B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A741C3" w:rsidRPr="000C46CF" w:rsidRDefault="005A6A2B" w:rsidP="00FA5E5B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3.2. </w:t>
      </w:r>
      <w:r w:rsidR="000C46CF" w:rsidRPr="000C46CF">
        <w:rPr>
          <w:rFonts w:ascii="Times New Roman" w:hAnsi="Times New Roman" w:cs="Times New Roman"/>
          <w:b/>
          <w:sz w:val="26"/>
          <w:szCs w:val="26"/>
        </w:rPr>
        <w:t>Специальный цикл П</w:t>
      </w:r>
      <w:r w:rsidR="00A741C3" w:rsidRPr="000C46CF">
        <w:rPr>
          <w:rFonts w:ascii="Times New Roman" w:hAnsi="Times New Roman" w:cs="Times New Roman"/>
          <w:b/>
          <w:sz w:val="26"/>
          <w:szCs w:val="26"/>
        </w:rPr>
        <w:t>рограммы.</w:t>
      </w:r>
    </w:p>
    <w:p w:rsidR="00A741C3" w:rsidRPr="000C46CF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741C3" w:rsidRPr="000C46CF" w:rsidRDefault="005A6A2B" w:rsidP="00FA5E5B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bookmarkStart w:id="19" w:name="Par1354"/>
      <w:bookmarkEnd w:id="19"/>
      <w:r>
        <w:rPr>
          <w:rFonts w:ascii="Times New Roman" w:hAnsi="Times New Roman" w:cs="Times New Roman"/>
          <w:b/>
          <w:sz w:val="26"/>
          <w:szCs w:val="26"/>
        </w:rPr>
        <w:t>3.2.1</w:t>
      </w:r>
      <w:r w:rsidR="000C46CF" w:rsidRPr="000C46CF">
        <w:rPr>
          <w:rFonts w:ascii="Times New Roman" w:hAnsi="Times New Roman" w:cs="Times New Roman"/>
          <w:b/>
          <w:sz w:val="26"/>
          <w:szCs w:val="26"/>
        </w:rPr>
        <w:t>.</w:t>
      </w:r>
      <w:r w:rsidR="00A741C3" w:rsidRPr="000C46CF">
        <w:rPr>
          <w:rFonts w:ascii="Times New Roman" w:hAnsi="Times New Roman" w:cs="Times New Roman"/>
          <w:b/>
          <w:sz w:val="26"/>
          <w:szCs w:val="26"/>
        </w:rPr>
        <w:t>Учебный предмет "Устройство и техническое обслуживание транспортных средств категории "B" как объектов управления".</w:t>
      </w:r>
    </w:p>
    <w:p w:rsidR="00A741C3" w:rsidRPr="000C46CF" w:rsidRDefault="00A741C3" w:rsidP="00A741C3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bookmarkStart w:id="20" w:name="Par1356"/>
      <w:bookmarkEnd w:id="20"/>
      <w:r w:rsidRPr="000C46CF">
        <w:rPr>
          <w:rFonts w:ascii="Times New Roman" w:hAnsi="Times New Roman" w:cs="Times New Roman"/>
          <w:sz w:val="26"/>
          <w:szCs w:val="26"/>
        </w:rPr>
        <w:t>Распределение учебных часов по разделам и темам</w:t>
      </w:r>
    </w:p>
    <w:p w:rsidR="00A741C3" w:rsidRPr="000C46CF" w:rsidRDefault="00A741C3" w:rsidP="00A741C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C46CF">
        <w:rPr>
          <w:rFonts w:ascii="Times New Roman" w:hAnsi="Times New Roman" w:cs="Times New Roman"/>
          <w:sz w:val="26"/>
          <w:szCs w:val="26"/>
        </w:rPr>
        <w:t>Таблица 6</w:t>
      </w:r>
    </w:p>
    <w:p w:rsidR="00A741C3" w:rsidRPr="00F8561B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74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4827"/>
        <w:gridCol w:w="709"/>
        <w:gridCol w:w="70"/>
        <w:gridCol w:w="1738"/>
        <w:gridCol w:w="1782"/>
      </w:tblGrid>
      <w:tr w:rsidR="000C46CF" w:rsidRPr="000C46CF" w:rsidTr="000C46CF">
        <w:trPr>
          <w:jc w:val="center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№</w:t>
            </w:r>
          </w:p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п\</w:t>
            </w:r>
            <w:proofErr w:type="gramStart"/>
            <w:r w:rsidRPr="000C46CF"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4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4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Количество часов</w:t>
            </w:r>
          </w:p>
        </w:tc>
      </w:tr>
      <w:tr w:rsidR="000C46CF" w:rsidRPr="000C46CF" w:rsidTr="000C46CF">
        <w:trPr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4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Всего</w:t>
            </w:r>
          </w:p>
        </w:tc>
        <w:tc>
          <w:tcPr>
            <w:tcW w:w="3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В том числе</w:t>
            </w:r>
          </w:p>
        </w:tc>
      </w:tr>
      <w:tr w:rsidR="000C46CF" w:rsidRPr="000C46CF" w:rsidTr="000C46CF">
        <w:trPr>
          <w:trHeight w:val="351"/>
          <w:jc w:val="center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4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Теоретические занятия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Практические занятия</w:t>
            </w:r>
          </w:p>
        </w:tc>
      </w:tr>
      <w:tr w:rsidR="000C46CF" w:rsidRPr="000C46CF" w:rsidTr="000C46CF">
        <w:trPr>
          <w:jc w:val="center"/>
        </w:trPr>
        <w:tc>
          <w:tcPr>
            <w:tcW w:w="9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outlineLvl w:val="5"/>
              <w:rPr>
                <w:b/>
                <w:sz w:val="26"/>
                <w:szCs w:val="26"/>
              </w:rPr>
            </w:pPr>
            <w:bookmarkStart w:id="21" w:name="Par1366"/>
            <w:bookmarkEnd w:id="21"/>
            <w:r w:rsidRPr="000C46CF">
              <w:rPr>
                <w:b/>
                <w:sz w:val="26"/>
                <w:szCs w:val="26"/>
              </w:rPr>
              <w:t>Устройство транспортных средств</w:t>
            </w:r>
          </w:p>
        </w:tc>
      </w:tr>
      <w:tr w:rsidR="000C46CF" w:rsidRPr="000C46CF" w:rsidTr="000C46CF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1.1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Общее устройство транспортных средств категории "B"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1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-</w:t>
            </w:r>
          </w:p>
        </w:tc>
      </w:tr>
      <w:tr w:rsidR="000C46CF" w:rsidRPr="000C46CF" w:rsidTr="000C46CF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1.2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Кузов автомобиля, рабочее место водителя, системы пассивной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1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-</w:t>
            </w:r>
          </w:p>
        </w:tc>
      </w:tr>
      <w:tr w:rsidR="000C46CF" w:rsidRPr="000C46CF" w:rsidTr="000C46CF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1.3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Общее устройство и работа двигателя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2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-</w:t>
            </w:r>
          </w:p>
        </w:tc>
      </w:tr>
      <w:tr w:rsidR="000C46CF" w:rsidRPr="000C46CF" w:rsidTr="000C46CF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1.4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Общее устройство трансмиссии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2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-</w:t>
            </w:r>
          </w:p>
        </w:tc>
      </w:tr>
      <w:tr w:rsidR="000C46CF" w:rsidRPr="000C46CF" w:rsidTr="000C46CF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1.5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Назначение и состав ходовой части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2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-</w:t>
            </w:r>
          </w:p>
        </w:tc>
      </w:tr>
      <w:tr w:rsidR="000C46CF" w:rsidRPr="000C46CF" w:rsidTr="000C46CF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1.6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Общее устройство и принцип работы тормозных систем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2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-</w:t>
            </w:r>
          </w:p>
        </w:tc>
      </w:tr>
      <w:tr w:rsidR="000C46CF" w:rsidRPr="000C46CF" w:rsidTr="000C46CF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1.7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Общее устройство и принцип работы системы рулевого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2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-</w:t>
            </w:r>
          </w:p>
        </w:tc>
      </w:tr>
      <w:tr w:rsidR="000C46CF" w:rsidRPr="000C46CF" w:rsidTr="000C46CF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1.8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Электронные системы помощи водителю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2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-</w:t>
            </w:r>
          </w:p>
        </w:tc>
      </w:tr>
      <w:tr w:rsidR="000C46CF" w:rsidRPr="000C46CF" w:rsidTr="000C46CF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1.9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Источники и потребители электрической энергии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1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-</w:t>
            </w:r>
          </w:p>
        </w:tc>
      </w:tr>
      <w:tr w:rsidR="000C46CF" w:rsidRPr="000C46CF" w:rsidTr="000C46CF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1.10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Общее устройство прицепов и тягово-сцепных устройств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1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-</w:t>
            </w:r>
          </w:p>
        </w:tc>
      </w:tr>
      <w:tr w:rsidR="000C46CF" w:rsidRPr="000C46CF" w:rsidTr="000C46CF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16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16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-</w:t>
            </w:r>
          </w:p>
        </w:tc>
      </w:tr>
      <w:tr w:rsidR="000C46CF" w:rsidRPr="000C46CF" w:rsidTr="000C46CF">
        <w:trPr>
          <w:jc w:val="center"/>
        </w:trPr>
        <w:tc>
          <w:tcPr>
            <w:tcW w:w="9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outlineLvl w:val="5"/>
              <w:rPr>
                <w:b/>
                <w:sz w:val="26"/>
                <w:szCs w:val="26"/>
              </w:rPr>
            </w:pPr>
            <w:bookmarkStart w:id="22" w:name="Par1411"/>
            <w:bookmarkEnd w:id="22"/>
            <w:r w:rsidRPr="000C46CF">
              <w:rPr>
                <w:b/>
                <w:sz w:val="26"/>
                <w:szCs w:val="26"/>
              </w:rPr>
              <w:t>Техническое обслуживание</w:t>
            </w:r>
          </w:p>
        </w:tc>
      </w:tr>
      <w:tr w:rsidR="000C46CF" w:rsidRPr="000C46CF" w:rsidTr="000C46CF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2.1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Система технического обслуживания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-</w:t>
            </w:r>
          </w:p>
        </w:tc>
      </w:tr>
      <w:tr w:rsidR="000C46CF" w:rsidRPr="000C46CF" w:rsidTr="000C46CF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2.2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-</w:t>
            </w:r>
          </w:p>
        </w:tc>
      </w:tr>
      <w:tr w:rsidR="000C46CF" w:rsidRPr="000C46CF" w:rsidTr="000C46CF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2.3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Устранение неисправностей &lt;1&gt; Зачет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-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2</w:t>
            </w:r>
          </w:p>
        </w:tc>
      </w:tr>
      <w:tr w:rsidR="000C46CF" w:rsidRPr="000C46CF" w:rsidTr="000C46CF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Итого по разделу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2</w:t>
            </w:r>
          </w:p>
        </w:tc>
      </w:tr>
      <w:tr w:rsidR="000C46CF" w:rsidRPr="000C46CF" w:rsidTr="000C46CF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Итого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18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2</w:t>
            </w:r>
          </w:p>
        </w:tc>
      </w:tr>
    </w:tbl>
    <w:p w:rsidR="00A741C3" w:rsidRPr="00F8561B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741C3" w:rsidRPr="00F8561B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561B">
        <w:rPr>
          <w:rFonts w:ascii="Times New Roman" w:hAnsi="Times New Roman" w:cs="Times New Roman"/>
        </w:rPr>
        <w:t>&lt;1&gt; Практическое занятие проводится на учебном транспортном средстве.</w:t>
      </w:r>
    </w:p>
    <w:p w:rsidR="005A6A2B" w:rsidRDefault="005A6A2B" w:rsidP="004439E2">
      <w:pPr>
        <w:widowControl w:val="0"/>
        <w:autoSpaceDE w:val="0"/>
        <w:autoSpaceDN w:val="0"/>
        <w:adjustRightInd w:val="0"/>
        <w:ind w:firstLine="540"/>
        <w:jc w:val="center"/>
        <w:outlineLvl w:val="4"/>
        <w:rPr>
          <w:b/>
          <w:sz w:val="26"/>
          <w:szCs w:val="26"/>
        </w:rPr>
      </w:pPr>
    </w:p>
    <w:p w:rsidR="005A6A2B" w:rsidRDefault="005A6A2B" w:rsidP="004439E2">
      <w:pPr>
        <w:widowControl w:val="0"/>
        <w:autoSpaceDE w:val="0"/>
        <w:autoSpaceDN w:val="0"/>
        <w:adjustRightInd w:val="0"/>
        <w:ind w:firstLine="540"/>
        <w:jc w:val="center"/>
        <w:outlineLvl w:val="4"/>
        <w:rPr>
          <w:b/>
          <w:sz w:val="26"/>
          <w:szCs w:val="26"/>
        </w:rPr>
      </w:pPr>
    </w:p>
    <w:p w:rsidR="00302064" w:rsidRDefault="00302064" w:rsidP="004439E2">
      <w:pPr>
        <w:widowControl w:val="0"/>
        <w:autoSpaceDE w:val="0"/>
        <w:autoSpaceDN w:val="0"/>
        <w:adjustRightInd w:val="0"/>
        <w:ind w:firstLine="540"/>
        <w:jc w:val="center"/>
        <w:outlineLvl w:val="4"/>
        <w:rPr>
          <w:b/>
          <w:sz w:val="26"/>
          <w:szCs w:val="26"/>
        </w:rPr>
      </w:pPr>
    </w:p>
    <w:p w:rsidR="00302064" w:rsidRDefault="00302064" w:rsidP="004439E2">
      <w:pPr>
        <w:widowControl w:val="0"/>
        <w:autoSpaceDE w:val="0"/>
        <w:autoSpaceDN w:val="0"/>
        <w:adjustRightInd w:val="0"/>
        <w:ind w:firstLine="540"/>
        <w:jc w:val="center"/>
        <w:outlineLvl w:val="4"/>
        <w:rPr>
          <w:b/>
          <w:sz w:val="26"/>
          <w:szCs w:val="26"/>
        </w:rPr>
      </w:pPr>
    </w:p>
    <w:p w:rsidR="005A6A2B" w:rsidRDefault="005A6A2B" w:rsidP="004439E2">
      <w:pPr>
        <w:widowControl w:val="0"/>
        <w:autoSpaceDE w:val="0"/>
        <w:autoSpaceDN w:val="0"/>
        <w:adjustRightInd w:val="0"/>
        <w:ind w:firstLine="540"/>
        <w:jc w:val="center"/>
        <w:outlineLvl w:val="4"/>
        <w:rPr>
          <w:b/>
          <w:sz w:val="26"/>
          <w:szCs w:val="26"/>
        </w:rPr>
      </w:pPr>
    </w:p>
    <w:p w:rsidR="004439E2" w:rsidRPr="004439E2" w:rsidRDefault="004439E2" w:rsidP="004439E2">
      <w:pPr>
        <w:widowControl w:val="0"/>
        <w:autoSpaceDE w:val="0"/>
        <w:autoSpaceDN w:val="0"/>
        <w:adjustRightInd w:val="0"/>
        <w:ind w:firstLine="540"/>
        <w:jc w:val="center"/>
        <w:outlineLvl w:val="4"/>
        <w:rPr>
          <w:b/>
          <w:sz w:val="26"/>
          <w:szCs w:val="26"/>
        </w:rPr>
      </w:pPr>
      <w:r w:rsidRPr="004439E2">
        <w:rPr>
          <w:b/>
          <w:sz w:val="26"/>
          <w:szCs w:val="26"/>
        </w:rPr>
        <w:lastRenderedPageBreak/>
        <w:t>Раздел 1. Устройство транспортных средств</w:t>
      </w:r>
    </w:p>
    <w:p w:rsidR="004439E2" w:rsidRPr="004439E2" w:rsidRDefault="004439E2" w:rsidP="004439E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439E2">
        <w:rPr>
          <w:i/>
          <w:sz w:val="26"/>
          <w:szCs w:val="26"/>
        </w:rPr>
        <w:t xml:space="preserve">Тема 1.1. </w:t>
      </w:r>
      <w:r w:rsidRPr="004439E2">
        <w:rPr>
          <w:sz w:val="26"/>
          <w:szCs w:val="26"/>
        </w:rPr>
        <w:t>Общее устройство транспортных средств категории "B": назначение и общее устройство транспортных средств категории "B"; назначение, расположение и взаимодействие основных агрегатов, узлов, механизмов и систем; краткие технические характеристики транспортных средств категории "B"; классификация транспортных средств по типу двигателя, общей компоновке и типу кузова.</w:t>
      </w:r>
    </w:p>
    <w:p w:rsidR="004439E2" w:rsidRPr="004439E2" w:rsidRDefault="004439E2" w:rsidP="004439E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439E2">
        <w:rPr>
          <w:i/>
          <w:sz w:val="26"/>
          <w:szCs w:val="26"/>
        </w:rPr>
        <w:t xml:space="preserve">Тема 1.2. </w:t>
      </w:r>
      <w:proofErr w:type="gramStart"/>
      <w:r w:rsidRPr="004439E2">
        <w:rPr>
          <w:sz w:val="26"/>
          <w:szCs w:val="26"/>
        </w:rPr>
        <w:t xml:space="preserve">Кузов автомобиля, рабочее место водителя, системы пассивной безопасности: общее устройство кузова; основные типы кузовов; компоненты кузова; </w:t>
      </w:r>
      <w:proofErr w:type="spellStart"/>
      <w:r w:rsidRPr="004439E2">
        <w:rPr>
          <w:sz w:val="26"/>
          <w:szCs w:val="26"/>
        </w:rPr>
        <w:t>шумоизоляция</w:t>
      </w:r>
      <w:proofErr w:type="spellEnd"/>
      <w:r w:rsidRPr="004439E2">
        <w:rPr>
          <w:sz w:val="26"/>
          <w:szCs w:val="26"/>
        </w:rPr>
        <w:t xml:space="preserve">; остекление; люки; противосолнечные козырьки; замки дверей; стеклоподъемники; сцепное устройство; системы обеспечения комфортных условий для водителя и пассажиров; системы очистки и обогрева стекол; очистители и </w:t>
      </w:r>
      <w:proofErr w:type="spellStart"/>
      <w:r w:rsidRPr="004439E2">
        <w:rPr>
          <w:sz w:val="26"/>
          <w:szCs w:val="26"/>
        </w:rPr>
        <w:t>омыватели</w:t>
      </w:r>
      <w:proofErr w:type="spellEnd"/>
      <w:r w:rsidRPr="004439E2">
        <w:rPr>
          <w:sz w:val="26"/>
          <w:szCs w:val="26"/>
        </w:rPr>
        <w:t xml:space="preserve"> фар головного света; системы регулировки и обогрева зеркал заднего вида;</w:t>
      </w:r>
      <w:proofErr w:type="gramEnd"/>
      <w:r w:rsidRPr="004439E2">
        <w:rPr>
          <w:sz w:val="26"/>
          <w:szCs w:val="26"/>
        </w:rPr>
        <w:t xml:space="preserve"> </w:t>
      </w:r>
      <w:proofErr w:type="gramStart"/>
      <w:r w:rsidRPr="004439E2">
        <w:rPr>
          <w:sz w:val="26"/>
          <w:szCs w:val="26"/>
        </w:rPr>
        <w:t>низкозамерзающие жидкости; применяемые в системе стеклоомывателей; рабочее место водителя; назначение и расположение органов управления, контрольно-измерительных приборов, индикаторов, звуковых сигнализаторов и сигнальных ламп; порядок работы с бортовым компьютером и навигационной системой; системы регулировки взаимного положения сиденья и органов управления автомобилем; системы пассивной безопасности; ремни безопасности (назначение, разновидности и принцип работы); подголовники (назначение и основные виды);</w:t>
      </w:r>
      <w:proofErr w:type="gramEnd"/>
      <w:r w:rsidRPr="004439E2">
        <w:rPr>
          <w:sz w:val="26"/>
          <w:szCs w:val="26"/>
        </w:rPr>
        <w:t xml:space="preserve"> система подушек безопасности; конструктивные элементы кузова, снижающие тяжесть последствий дорожно-транспортных происшествий; защита пешеходов; электронное управление системами пассивной безопасности; неисправности элементов кузова и систем пассивной безопасности, при наличии которых запрещается эксплуатация транспортного средства.</w:t>
      </w:r>
    </w:p>
    <w:p w:rsidR="004439E2" w:rsidRPr="004439E2" w:rsidRDefault="004439E2" w:rsidP="004439E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439E2">
        <w:rPr>
          <w:i/>
          <w:sz w:val="26"/>
          <w:szCs w:val="26"/>
        </w:rPr>
        <w:t xml:space="preserve">Тема 1.3. </w:t>
      </w:r>
      <w:proofErr w:type="gramStart"/>
      <w:r w:rsidRPr="004439E2">
        <w:rPr>
          <w:sz w:val="26"/>
          <w:szCs w:val="26"/>
        </w:rPr>
        <w:t>Общее устройство и работа двигателя: разновидности двигателей, применяемых в автомобилестроении; двигатели внутреннего сгорания; электродвигатели; комбинированные двигательные установки; назначение, устройство и принцип работы двигателя внутреннего сгорания; назначение, устройство, принцип работы и основные неисправности кривошипно-шатунного механизма; назначение, устройство, принцип работы и основные неисправности механизма газораспределения; назначение, устройство, принцип работы и основные неисправности системы охлаждения;</w:t>
      </w:r>
      <w:proofErr w:type="gramEnd"/>
      <w:r w:rsidRPr="004439E2">
        <w:rPr>
          <w:sz w:val="26"/>
          <w:szCs w:val="26"/>
        </w:rPr>
        <w:t xml:space="preserve"> тепловой режим двигателя и контроль температуры охлаждающей жидкости; виды охлаждающих жидкостей, их состав и эксплуатационные свойства; ограничения по смешиванию различных типов охлаждающих жидкостей; назначение и принцип работы предпускового подогревателя; назначение, устройство, принцип работы и основные неисправности системы смазки двигателя; контроль давления масла; классификация, основные свойства и правила применения моторных масел; ограничения по смешиванию различных типов масел; назначение, устройство, принцип работы и основные неисправности систем питания двигателей различного типа (бензинового, дизельного, работающего на газе); виды и сорта автомобильного топлива; зимние и летние сорта дизельного топлива; электронная система управления двигателем; неисправности двигателя, при наличии которых запрещается эксплуатация транспортного средства.</w:t>
      </w:r>
    </w:p>
    <w:p w:rsidR="004439E2" w:rsidRPr="004439E2" w:rsidRDefault="004439E2" w:rsidP="004439E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439E2">
        <w:rPr>
          <w:i/>
          <w:sz w:val="26"/>
          <w:szCs w:val="26"/>
        </w:rPr>
        <w:t xml:space="preserve">Тема 1.4. </w:t>
      </w:r>
      <w:proofErr w:type="gramStart"/>
      <w:r w:rsidRPr="004439E2">
        <w:rPr>
          <w:sz w:val="26"/>
          <w:szCs w:val="26"/>
        </w:rPr>
        <w:t xml:space="preserve">Общее устройство трансмиссии: схемы трансмиссии транспортных средств категории "B" с различными приводами; назначение сцепления; общее устройство и принцип работы сцепления; общее устройство и принцип работы гидравлического и механического приводов сцепления; основные неисправности сцепления, их признаки и причины; правила эксплуатации сцепления, обеспечивающие его длительную и надежную работу; назначение, общее </w:t>
      </w:r>
      <w:r w:rsidRPr="004439E2">
        <w:rPr>
          <w:sz w:val="26"/>
          <w:szCs w:val="26"/>
        </w:rPr>
        <w:lastRenderedPageBreak/>
        <w:t>устройство и принцип работы коробки переключения передач;</w:t>
      </w:r>
      <w:proofErr w:type="gramEnd"/>
      <w:r w:rsidRPr="004439E2">
        <w:rPr>
          <w:sz w:val="26"/>
          <w:szCs w:val="26"/>
        </w:rPr>
        <w:t xml:space="preserve"> </w:t>
      </w:r>
      <w:proofErr w:type="gramStart"/>
      <w:r w:rsidRPr="004439E2">
        <w:rPr>
          <w:sz w:val="26"/>
          <w:szCs w:val="26"/>
        </w:rPr>
        <w:t>понятие о передаточном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переключения передач, их признаки и причины; автоматизированные (роботизированные) коробки переключения передач; гидромеханические и бесступенчатые автоматические коробки переключения передач; признаки неисправностей автоматической и автоматизированной (роботизированной) коробки переключения передач; особенности эксплуатации автомобилей с автоматической и автоматизированной (роботизированной) коробками передач;</w:t>
      </w:r>
      <w:proofErr w:type="gramEnd"/>
      <w:r w:rsidRPr="004439E2">
        <w:rPr>
          <w:sz w:val="26"/>
          <w:szCs w:val="26"/>
        </w:rPr>
        <w:t xml:space="preserve"> назначение и общее устройство раздаточной коробки; назначение, устройство и работа коробки отбора мощности; устройство механизмов включения раздаточной коробки и коробки отбора мощности; назначение, устройство и работа главной передачи, дифференциала, карданной передачи и приводов управляемых колес; маркировка и правила применения трансмиссионных масел и пластичных смазок.</w:t>
      </w:r>
    </w:p>
    <w:p w:rsidR="004439E2" w:rsidRPr="004439E2" w:rsidRDefault="004439E2" w:rsidP="004439E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439E2">
        <w:rPr>
          <w:i/>
          <w:sz w:val="26"/>
          <w:szCs w:val="26"/>
        </w:rPr>
        <w:t xml:space="preserve">Тема 1.5. </w:t>
      </w:r>
      <w:proofErr w:type="gramStart"/>
      <w:r w:rsidRPr="004439E2">
        <w:rPr>
          <w:sz w:val="26"/>
          <w:szCs w:val="26"/>
        </w:rPr>
        <w:t>Назначение и состав ходовой части: назначение и общее устройство ходовой части автомобиля; основные элементы рамы; тягово-сцепное устройство; лебедка; назначение, общее устройство и принцип работы передней и задней подвесок; назначение и работа амортизаторов; неисправности подвесок, влияющие на безопасность движения автомобиля; конструкции автомобильных шин, их устройство и маркировка; летние и зимние автомобильные шины;</w:t>
      </w:r>
      <w:proofErr w:type="gramEnd"/>
      <w:r w:rsidRPr="004439E2">
        <w:rPr>
          <w:sz w:val="26"/>
          <w:szCs w:val="26"/>
        </w:rPr>
        <w:t xml:space="preserve"> нормы давления воздуха в шинах; система регулирования давления воздуха в шинах; условия эксплуатации, 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</w:t>
      </w:r>
    </w:p>
    <w:p w:rsidR="004439E2" w:rsidRPr="004439E2" w:rsidRDefault="004439E2" w:rsidP="004439E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439E2">
        <w:rPr>
          <w:i/>
          <w:sz w:val="26"/>
          <w:szCs w:val="26"/>
        </w:rPr>
        <w:t xml:space="preserve">Тема 1.6. </w:t>
      </w:r>
      <w:r w:rsidRPr="004439E2">
        <w:rPr>
          <w:sz w:val="26"/>
          <w:szCs w:val="26"/>
        </w:rPr>
        <w:t>Общее устройство и принцип работы тормозных систем: рабочая и стояночная тормозные системы, их назначение, общее устройство и принцип работы; назначение и общее устройство запасной тормозной системы; электромеханический стояночный тормоз; общее устройство тормозной системы с гидравлическим приводом; работа вакуумного усилителя и тормозных механизмов; тормозные жидкости, их виды, состав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:rsidR="004439E2" w:rsidRPr="004439E2" w:rsidRDefault="004439E2" w:rsidP="004439E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439E2">
        <w:rPr>
          <w:i/>
          <w:sz w:val="26"/>
          <w:szCs w:val="26"/>
        </w:rPr>
        <w:t xml:space="preserve">Тема 1.7. </w:t>
      </w:r>
      <w:proofErr w:type="gramStart"/>
      <w:r w:rsidRPr="004439E2">
        <w:rPr>
          <w:sz w:val="26"/>
          <w:szCs w:val="26"/>
        </w:rPr>
        <w:t>Общее устройство и принцип работы системы рулевого управления: назначение систем рулевого управления, их разновидности и принципиальные схемы; требования, предъявляемые к рулевому управлению; общее устройство рулевых механизмов и их разновидностей; общее устройство и принцип работы системы рулевого управления с гидравлическим усилителем; масло, применяемое в гидравлических усилителях рулевого управления; общее устройство и принцип работы системы рулевого управления с электрическим усилителем;</w:t>
      </w:r>
      <w:proofErr w:type="gramEnd"/>
      <w:r w:rsidRPr="004439E2">
        <w:rPr>
          <w:sz w:val="26"/>
          <w:szCs w:val="26"/>
        </w:rPr>
        <w:t xml:space="preserve"> система управления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наличии которых запрещается эксплуатация транспортного средства.</w:t>
      </w:r>
    </w:p>
    <w:p w:rsidR="004439E2" w:rsidRPr="004439E2" w:rsidRDefault="004439E2" w:rsidP="004439E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439E2">
        <w:rPr>
          <w:i/>
          <w:sz w:val="26"/>
          <w:szCs w:val="26"/>
        </w:rPr>
        <w:t xml:space="preserve">Тема 1.8. </w:t>
      </w:r>
      <w:proofErr w:type="gramStart"/>
      <w:r w:rsidRPr="004439E2">
        <w:rPr>
          <w:sz w:val="26"/>
          <w:szCs w:val="26"/>
        </w:rPr>
        <w:t xml:space="preserve">Электронные системы помощи водителю: системы, улучшающие курсовую устойчивость и управляемость автомобиля; система курсовой устойчивости и ее компоненты (антиблокировочная система тормозов (далее - АБС), </w:t>
      </w:r>
      <w:proofErr w:type="spellStart"/>
      <w:r w:rsidRPr="004439E2">
        <w:rPr>
          <w:sz w:val="26"/>
          <w:szCs w:val="26"/>
        </w:rPr>
        <w:t>антипробуксовочная</w:t>
      </w:r>
      <w:proofErr w:type="spellEnd"/>
      <w:r w:rsidRPr="004439E2">
        <w:rPr>
          <w:sz w:val="26"/>
          <w:szCs w:val="26"/>
        </w:rPr>
        <w:t xml:space="preserve"> система, система распределения тормозных усилий, система электронной блокировки дифференциала); дополнительные функции системы курсовой устойчивости;</w:t>
      </w:r>
      <w:proofErr w:type="gramEnd"/>
      <w:r w:rsidRPr="004439E2">
        <w:rPr>
          <w:sz w:val="26"/>
          <w:szCs w:val="26"/>
        </w:rPr>
        <w:t xml:space="preserve"> системы - ассистенты водителя (ассистент движения на спуске, ассистент </w:t>
      </w:r>
      <w:proofErr w:type="spellStart"/>
      <w:r w:rsidRPr="004439E2">
        <w:rPr>
          <w:sz w:val="26"/>
          <w:szCs w:val="26"/>
        </w:rPr>
        <w:t>трогания</w:t>
      </w:r>
      <w:proofErr w:type="spellEnd"/>
      <w:r w:rsidRPr="004439E2">
        <w:rPr>
          <w:sz w:val="26"/>
          <w:szCs w:val="26"/>
        </w:rPr>
        <w:t xml:space="preserve"> на подъеме, динамический ассистент </w:t>
      </w:r>
      <w:proofErr w:type="spellStart"/>
      <w:r w:rsidRPr="004439E2">
        <w:rPr>
          <w:sz w:val="26"/>
          <w:szCs w:val="26"/>
        </w:rPr>
        <w:lastRenderedPageBreak/>
        <w:t>трогания</w:t>
      </w:r>
      <w:proofErr w:type="spellEnd"/>
      <w:r w:rsidRPr="004439E2">
        <w:rPr>
          <w:sz w:val="26"/>
          <w:szCs w:val="26"/>
        </w:rPr>
        <w:t xml:space="preserve"> с места,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автомобилем, ассистент движения по полосе, ассистент смены полосы движения, системы автоматической парковки).</w:t>
      </w:r>
    </w:p>
    <w:p w:rsidR="004439E2" w:rsidRPr="004439E2" w:rsidRDefault="004439E2" w:rsidP="004439E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439E2">
        <w:rPr>
          <w:i/>
          <w:sz w:val="26"/>
          <w:szCs w:val="26"/>
        </w:rPr>
        <w:t xml:space="preserve">Тема 1.9. </w:t>
      </w:r>
      <w:proofErr w:type="gramStart"/>
      <w:r w:rsidRPr="004439E2">
        <w:rPr>
          <w:sz w:val="26"/>
          <w:szCs w:val="26"/>
        </w:rPr>
        <w:t>Источники и потребители электрической энергии: аккумуляторные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</w:t>
      </w:r>
      <w:proofErr w:type="gramEnd"/>
      <w:r w:rsidRPr="004439E2">
        <w:rPr>
          <w:sz w:val="26"/>
          <w:szCs w:val="26"/>
        </w:rPr>
        <w:t xml:space="preserve"> устройство и принцип работы приборов бесконтактной и микропроцессорной систем зажигания; электронные системы управления микропроцессорной системой зажигания; общее устройство и принцип работы внешних световых приборов и звуковых сигналов; корректор направления света фар; система активного головного света; ассистент дальнего света; неисправности электрооборудования, при наличии которых запрещается эксплуатация транспортного средства.</w:t>
      </w:r>
    </w:p>
    <w:p w:rsidR="004439E2" w:rsidRPr="004439E2" w:rsidRDefault="004439E2" w:rsidP="004439E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439E2">
        <w:rPr>
          <w:i/>
          <w:sz w:val="26"/>
          <w:szCs w:val="26"/>
        </w:rPr>
        <w:t xml:space="preserve">Тема 1.10. </w:t>
      </w:r>
      <w:r w:rsidRPr="004439E2">
        <w:rPr>
          <w:sz w:val="26"/>
          <w:szCs w:val="26"/>
        </w:rPr>
        <w:t>Общее устройство прицепов и тягово-сцепных устройств: классификация прицепов; краткие технические характеристики прицепов категории О</w:t>
      </w:r>
      <w:proofErr w:type="gramStart"/>
      <w:r w:rsidRPr="004439E2">
        <w:rPr>
          <w:sz w:val="26"/>
          <w:szCs w:val="26"/>
        </w:rPr>
        <w:t>1</w:t>
      </w:r>
      <w:proofErr w:type="gramEnd"/>
      <w:r w:rsidRPr="004439E2">
        <w:rPr>
          <w:sz w:val="26"/>
          <w:szCs w:val="26"/>
        </w:rPr>
        <w:t>; общее устройство прицепа; электрооборудование прицепа; назначение и устройство узла сцепки; способы фиксации страховочных тросов (цепей); назначение, устройство и разновидности тягово-сцепных устройств тягачей; неисправности, при наличии которых запрещается эксплуатация прицепа.</w:t>
      </w:r>
    </w:p>
    <w:p w:rsidR="004439E2" w:rsidRPr="004439E2" w:rsidRDefault="004439E2" w:rsidP="004439E2">
      <w:pPr>
        <w:widowControl w:val="0"/>
        <w:autoSpaceDE w:val="0"/>
        <w:autoSpaceDN w:val="0"/>
        <w:adjustRightInd w:val="0"/>
        <w:ind w:firstLine="540"/>
        <w:jc w:val="center"/>
        <w:outlineLvl w:val="4"/>
        <w:rPr>
          <w:b/>
          <w:sz w:val="26"/>
          <w:szCs w:val="26"/>
        </w:rPr>
      </w:pPr>
      <w:bookmarkStart w:id="23" w:name="Par1448"/>
      <w:bookmarkEnd w:id="23"/>
      <w:r w:rsidRPr="004439E2">
        <w:rPr>
          <w:b/>
          <w:sz w:val="26"/>
          <w:szCs w:val="26"/>
        </w:rPr>
        <w:t>Раздел 2. Техническое обслуживание</w:t>
      </w:r>
    </w:p>
    <w:p w:rsidR="004439E2" w:rsidRPr="004439E2" w:rsidRDefault="004439E2" w:rsidP="004439E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439E2">
        <w:rPr>
          <w:i/>
          <w:sz w:val="26"/>
          <w:szCs w:val="26"/>
        </w:rPr>
        <w:t xml:space="preserve">Тема 2.1. </w:t>
      </w:r>
      <w:proofErr w:type="gramStart"/>
      <w:r w:rsidRPr="004439E2">
        <w:rPr>
          <w:sz w:val="26"/>
          <w:szCs w:val="26"/>
        </w:rPr>
        <w:t>Система технического обслуживания: сущность и общая характеристика системы технического обслуживания и ремонта транспортных средств; виды и периодичность технического обслуживания автомобилей и прицепов; организации, осуществляющие техническое обслуживание транспортных средств; назначение и содержание сервисной книжки; контрольный осмотр и ежедневное техническое обслуживание автомобиля и прицепа; технический осмотр транспортных средств, его назначение, периодичность и порядок проведения;</w:t>
      </w:r>
      <w:proofErr w:type="gramEnd"/>
      <w:r w:rsidRPr="004439E2">
        <w:rPr>
          <w:sz w:val="26"/>
          <w:szCs w:val="26"/>
        </w:rPr>
        <w:t xml:space="preserve"> 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карты.</w:t>
      </w:r>
    </w:p>
    <w:p w:rsidR="004439E2" w:rsidRPr="004439E2" w:rsidRDefault="004439E2" w:rsidP="004439E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439E2">
        <w:rPr>
          <w:i/>
          <w:sz w:val="26"/>
          <w:szCs w:val="26"/>
        </w:rPr>
        <w:t xml:space="preserve">Тема 2.2. </w:t>
      </w:r>
      <w:r w:rsidRPr="004439E2">
        <w:rPr>
          <w:sz w:val="26"/>
          <w:szCs w:val="26"/>
        </w:rPr>
        <w:t>Меры безопасности и защиты окружающей природной среды при эксплуатации транспортного средства: меры безопасности при выполнении работ по ежедневному техническому обслуживанию автомобиля;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4439E2" w:rsidRPr="004439E2" w:rsidRDefault="004439E2" w:rsidP="004439E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439E2">
        <w:rPr>
          <w:i/>
          <w:sz w:val="26"/>
          <w:szCs w:val="26"/>
        </w:rPr>
        <w:t xml:space="preserve">Тема 2.3. </w:t>
      </w:r>
      <w:proofErr w:type="gramStart"/>
      <w:r w:rsidRPr="004439E2">
        <w:rPr>
          <w:sz w:val="26"/>
          <w:szCs w:val="26"/>
        </w:rPr>
        <w:t>Устранение неисправностей: 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тормозной жидкости в гидроприводе сцепления и тормозной системы; проверка состояния аккумуляторной батареи; проверка и доведение до нормы давления воздуха в шинах колес;</w:t>
      </w:r>
      <w:proofErr w:type="gramEnd"/>
      <w:r w:rsidRPr="004439E2">
        <w:rPr>
          <w:sz w:val="26"/>
          <w:szCs w:val="26"/>
        </w:rPr>
        <w:t xml:space="preserve"> снятие и установка колеса; снятие и установка аккумуляторной батареи; снятие и установка электроламп; снятие и установка плавкого предохранителя.</w:t>
      </w:r>
    </w:p>
    <w:p w:rsidR="004439E2" w:rsidRPr="004439E2" w:rsidRDefault="004439E2" w:rsidP="004439E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439E2">
        <w:rPr>
          <w:i/>
          <w:sz w:val="26"/>
          <w:szCs w:val="26"/>
        </w:rPr>
        <w:t>Зачет.</w:t>
      </w:r>
      <w:r w:rsidRPr="004439E2">
        <w:rPr>
          <w:sz w:val="26"/>
          <w:szCs w:val="26"/>
        </w:rPr>
        <w:t xml:space="preserve"> Решение ситуационных задач по контрольному осмотру и определению неисправностей, влияющих на безопасность движения транспортного средства; контроль знаний и умений.</w:t>
      </w:r>
    </w:p>
    <w:p w:rsidR="00A741C3" w:rsidRPr="004439E2" w:rsidRDefault="005A6A2B" w:rsidP="004439E2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3.2.2</w:t>
      </w:r>
      <w:r w:rsidR="004439E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A741C3" w:rsidRPr="004439E2">
        <w:rPr>
          <w:rFonts w:ascii="Times New Roman" w:hAnsi="Times New Roman" w:cs="Times New Roman"/>
          <w:b/>
          <w:sz w:val="26"/>
          <w:szCs w:val="26"/>
        </w:rPr>
        <w:t>Учебный предмет "Основы управления транспортными средствами категории "B".</w:t>
      </w:r>
    </w:p>
    <w:p w:rsidR="00A741C3" w:rsidRPr="004439E2" w:rsidRDefault="00A741C3" w:rsidP="00A741C3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bookmarkStart w:id="24" w:name="Par1455"/>
      <w:bookmarkEnd w:id="24"/>
      <w:r w:rsidRPr="004439E2">
        <w:rPr>
          <w:rFonts w:ascii="Times New Roman" w:hAnsi="Times New Roman" w:cs="Times New Roman"/>
          <w:sz w:val="26"/>
          <w:szCs w:val="26"/>
        </w:rPr>
        <w:t>Распределение учебных часов по разделам и темам</w:t>
      </w:r>
    </w:p>
    <w:p w:rsidR="00A741C3" w:rsidRPr="004439E2" w:rsidRDefault="00A741C3" w:rsidP="00A741C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439E2">
        <w:rPr>
          <w:rFonts w:ascii="Times New Roman" w:hAnsi="Times New Roman" w:cs="Times New Roman"/>
          <w:sz w:val="26"/>
          <w:szCs w:val="26"/>
        </w:rPr>
        <w:t>Таблица 7</w:t>
      </w:r>
    </w:p>
    <w:tbl>
      <w:tblPr>
        <w:tblW w:w="9401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3"/>
        <w:gridCol w:w="4110"/>
        <w:gridCol w:w="851"/>
        <w:gridCol w:w="1843"/>
        <w:gridCol w:w="1984"/>
      </w:tblGrid>
      <w:tr w:rsidR="004439E2" w:rsidRPr="004439E2" w:rsidTr="004439E2">
        <w:trPr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№</w:t>
            </w:r>
          </w:p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4439E2">
              <w:rPr>
                <w:sz w:val="26"/>
                <w:szCs w:val="26"/>
              </w:rPr>
              <w:t>п</w:t>
            </w:r>
            <w:proofErr w:type="gramEnd"/>
            <w:r w:rsidRPr="004439E2">
              <w:rPr>
                <w:sz w:val="26"/>
                <w:szCs w:val="26"/>
              </w:rPr>
              <w:t>/п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Количество часов</w:t>
            </w:r>
          </w:p>
        </w:tc>
      </w:tr>
      <w:tr w:rsidR="004439E2" w:rsidRPr="004439E2" w:rsidTr="004439E2">
        <w:trPr>
          <w:jc w:val="center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Всего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В том числе</w:t>
            </w:r>
          </w:p>
        </w:tc>
      </w:tr>
      <w:tr w:rsidR="004439E2" w:rsidRPr="004439E2" w:rsidTr="004439E2">
        <w:trPr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Теоретические занятия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Практические занятия</w:t>
            </w:r>
          </w:p>
        </w:tc>
      </w:tr>
      <w:tr w:rsidR="004439E2" w:rsidRPr="004439E2" w:rsidTr="004439E2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Приемы управления транспортным средством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-</w:t>
            </w:r>
          </w:p>
        </w:tc>
      </w:tr>
      <w:tr w:rsidR="004439E2" w:rsidRPr="004439E2" w:rsidTr="004439E2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Управление транспортным средством в штатных ситуациях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2</w:t>
            </w:r>
          </w:p>
        </w:tc>
      </w:tr>
      <w:tr w:rsidR="004439E2" w:rsidRPr="004439E2" w:rsidTr="004439E2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Управление транспортным средством в нештатных ситуациях. Зачет</w:t>
            </w:r>
            <w:r w:rsidR="00287D54">
              <w:rPr>
                <w:sz w:val="26"/>
                <w:szCs w:val="2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2</w:t>
            </w:r>
          </w:p>
        </w:tc>
      </w:tr>
      <w:tr w:rsidR="004439E2" w:rsidRPr="004439E2" w:rsidTr="004439E2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4</w:t>
            </w:r>
          </w:p>
        </w:tc>
      </w:tr>
    </w:tbl>
    <w:p w:rsidR="004439E2" w:rsidRPr="00F8561B" w:rsidRDefault="004439E2" w:rsidP="004439E2">
      <w:pPr>
        <w:pStyle w:val="ConsPlusNormal"/>
        <w:jc w:val="center"/>
        <w:rPr>
          <w:rFonts w:ascii="Times New Roman" w:hAnsi="Times New Roman" w:cs="Times New Roman"/>
        </w:rPr>
      </w:pPr>
    </w:p>
    <w:p w:rsidR="004439E2" w:rsidRPr="004439E2" w:rsidRDefault="004439E2" w:rsidP="004439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39E2">
        <w:rPr>
          <w:rFonts w:ascii="Times New Roman" w:hAnsi="Times New Roman" w:cs="Times New Roman"/>
          <w:i/>
          <w:sz w:val="26"/>
          <w:szCs w:val="26"/>
        </w:rPr>
        <w:t>Тема 1.</w:t>
      </w:r>
      <w:r w:rsidRPr="004439E2">
        <w:rPr>
          <w:rFonts w:ascii="Times New Roman" w:hAnsi="Times New Roman" w:cs="Times New Roman"/>
          <w:sz w:val="26"/>
          <w:szCs w:val="26"/>
        </w:rPr>
        <w:t xml:space="preserve"> Приемы управления транспортным средством: рабочее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 правила пользования сцеплением, обеспечивающие его длительную и надежную работу; порядок пуска двигателя в различных температурных условиях; порядок действий органами управления при </w:t>
      </w:r>
      <w:proofErr w:type="spellStart"/>
      <w:r w:rsidRPr="004439E2">
        <w:rPr>
          <w:rFonts w:ascii="Times New Roman" w:hAnsi="Times New Roman" w:cs="Times New Roman"/>
          <w:sz w:val="26"/>
          <w:szCs w:val="26"/>
        </w:rPr>
        <w:t>трогании</w:t>
      </w:r>
      <w:proofErr w:type="spellEnd"/>
      <w:r w:rsidRPr="004439E2">
        <w:rPr>
          <w:rFonts w:ascii="Times New Roman" w:hAnsi="Times New Roman" w:cs="Times New Roman"/>
          <w:sz w:val="26"/>
          <w:szCs w:val="26"/>
        </w:rPr>
        <w:t xml:space="preserve">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способы торможения в штатных и нештатных ситуациях; особенности управления транспортным средством при наличии АБС; особенности управления транспортным средством с автоматической трансмиссией.</w:t>
      </w:r>
    </w:p>
    <w:p w:rsidR="004439E2" w:rsidRPr="004439E2" w:rsidRDefault="004439E2" w:rsidP="004439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39E2">
        <w:rPr>
          <w:rFonts w:ascii="Times New Roman" w:hAnsi="Times New Roman" w:cs="Times New Roman"/>
          <w:i/>
          <w:sz w:val="26"/>
          <w:szCs w:val="26"/>
        </w:rPr>
        <w:t>Тема 2.</w:t>
      </w:r>
      <w:r w:rsidRPr="004439E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439E2">
        <w:rPr>
          <w:rFonts w:ascii="Times New Roman" w:hAnsi="Times New Roman" w:cs="Times New Roman"/>
          <w:sz w:val="26"/>
          <w:szCs w:val="26"/>
        </w:rPr>
        <w:t>Управление транспортным средством в штатных ситуациях: маневрирование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потоке;</w:t>
      </w:r>
      <w:proofErr w:type="gramEnd"/>
      <w:r w:rsidRPr="004439E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439E2">
        <w:rPr>
          <w:rFonts w:ascii="Times New Roman" w:hAnsi="Times New Roman" w:cs="Times New Roman"/>
          <w:sz w:val="26"/>
          <w:szCs w:val="26"/>
        </w:rPr>
        <w:t>расположение транспортного средства на проезжей части в различных условиях движения; управление транспортным 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выполнения обгона и опережения;</w:t>
      </w:r>
      <w:proofErr w:type="gramEnd"/>
      <w:r w:rsidRPr="004439E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439E2">
        <w:rPr>
          <w:rFonts w:ascii="Times New Roman" w:hAnsi="Times New Roman" w:cs="Times New Roman"/>
          <w:sz w:val="26"/>
          <w:szCs w:val="26"/>
        </w:rPr>
        <w:t xml:space="preserve">встречный разъезд; способы выполнения разворота вне перекрестков; остановка на проезжей части дороги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</w:t>
      </w:r>
      <w:r w:rsidRPr="004439E2">
        <w:rPr>
          <w:rFonts w:ascii="Times New Roman" w:hAnsi="Times New Roman" w:cs="Times New Roman"/>
          <w:sz w:val="26"/>
          <w:szCs w:val="26"/>
        </w:rPr>
        <w:lastRenderedPageBreak/>
        <w:t>средств, железнодорожных переездов, мостов, тоннелей;</w:t>
      </w:r>
      <w:proofErr w:type="gramEnd"/>
      <w:r w:rsidRPr="004439E2">
        <w:rPr>
          <w:rFonts w:ascii="Times New Roman" w:hAnsi="Times New Roman" w:cs="Times New Roman"/>
          <w:sz w:val="26"/>
          <w:szCs w:val="26"/>
        </w:rPr>
        <w:t xml:space="preserve">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</w:t>
      </w:r>
      <w:proofErr w:type="gramStart"/>
      <w:r w:rsidRPr="004439E2">
        <w:rPr>
          <w:rFonts w:ascii="Times New Roman" w:hAnsi="Times New Roman" w:cs="Times New Roman"/>
          <w:sz w:val="26"/>
          <w:szCs w:val="26"/>
        </w:rPr>
        <w:t>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</w:t>
      </w:r>
      <w:proofErr w:type="gramEnd"/>
      <w:r w:rsidRPr="004439E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439E2">
        <w:rPr>
          <w:rFonts w:ascii="Times New Roman" w:hAnsi="Times New Roman" w:cs="Times New Roman"/>
          <w:sz w:val="26"/>
          <w:szCs w:val="26"/>
        </w:rPr>
        <w:t>движение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перевозка пассажиров в легковых и грузовых автомобилях; создание условий для безопасной перевозки детей различного возраста; ограничения по перевозке детей в различных транспортных средствах; приспособления для перевозки животных, перевозка грузов в легковых и грузовых автомобилях;</w:t>
      </w:r>
      <w:proofErr w:type="gramEnd"/>
      <w:r w:rsidRPr="004439E2">
        <w:rPr>
          <w:rFonts w:ascii="Times New Roman" w:hAnsi="Times New Roman" w:cs="Times New Roman"/>
          <w:sz w:val="26"/>
          <w:szCs w:val="26"/>
        </w:rPr>
        <w:t xml:space="preserve"> оптимальное размещение и крепление перевозимого груза; особенности управления транспортным средством в зависимости от характеристик перевозимого груза. Решение ситуационных задач.</w:t>
      </w:r>
    </w:p>
    <w:p w:rsidR="004439E2" w:rsidRPr="004439E2" w:rsidRDefault="004439E2" w:rsidP="004439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39E2">
        <w:rPr>
          <w:rFonts w:ascii="Times New Roman" w:hAnsi="Times New Roman" w:cs="Times New Roman"/>
          <w:i/>
          <w:sz w:val="26"/>
          <w:szCs w:val="26"/>
        </w:rPr>
        <w:t>Тема 3.</w:t>
      </w:r>
      <w:r w:rsidRPr="004439E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439E2">
        <w:rPr>
          <w:rFonts w:ascii="Times New Roman" w:hAnsi="Times New Roman" w:cs="Times New Roman"/>
          <w:sz w:val="26"/>
          <w:szCs w:val="26"/>
        </w:rPr>
        <w:t>Управление транспортным средством в нештатных ситуациях: понятие о нештатной ситуации; причины возможных нештатных ситуаций; действия органами управления скоростью и тормозом при буксовании и блокировке колес; регулирование скорости в процессе разгона, предотвращающее буксование ведущих колес; действия водителя при блокировке колес в процессе экстренного торможения, объезд препятствия как средство предотвращения наезда; занос и снос транспортного средства, причины их возникновения;</w:t>
      </w:r>
      <w:proofErr w:type="gramEnd"/>
      <w:r w:rsidRPr="004439E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439E2">
        <w:rPr>
          <w:rFonts w:ascii="Times New Roman" w:hAnsi="Times New Roman" w:cs="Times New Roman"/>
          <w:sz w:val="26"/>
          <w:szCs w:val="26"/>
        </w:rPr>
        <w:t xml:space="preserve">действия водителя по предотвращению и прекращению заноса и сноса </w:t>
      </w:r>
      <w:proofErr w:type="spellStart"/>
      <w:r w:rsidRPr="004439E2">
        <w:rPr>
          <w:rFonts w:ascii="Times New Roman" w:hAnsi="Times New Roman" w:cs="Times New Roman"/>
          <w:sz w:val="26"/>
          <w:szCs w:val="26"/>
        </w:rPr>
        <w:t>переднеприводного</w:t>
      </w:r>
      <w:proofErr w:type="spellEnd"/>
      <w:r w:rsidRPr="004439E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439E2">
        <w:rPr>
          <w:rFonts w:ascii="Times New Roman" w:hAnsi="Times New Roman" w:cs="Times New Roman"/>
          <w:sz w:val="26"/>
          <w:szCs w:val="26"/>
        </w:rPr>
        <w:t>заднеприводного</w:t>
      </w:r>
      <w:proofErr w:type="spellEnd"/>
      <w:r w:rsidRPr="004439E2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4439E2">
        <w:rPr>
          <w:rFonts w:ascii="Times New Roman" w:hAnsi="Times New Roman" w:cs="Times New Roman"/>
          <w:sz w:val="26"/>
          <w:szCs w:val="26"/>
        </w:rPr>
        <w:t>полноприводного</w:t>
      </w:r>
      <w:proofErr w:type="spellEnd"/>
      <w:r w:rsidRPr="004439E2">
        <w:rPr>
          <w:rFonts w:ascii="Times New Roman" w:hAnsi="Times New Roman" w:cs="Times New Roman"/>
          <w:sz w:val="26"/>
          <w:szCs w:val="26"/>
        </w:rPr>
        <w:t xml:space="preserve">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</w:t>
      </w:r>
      <w:proofErr w:type="gramEnd"/>
      <w:r w:rsidRPr="004439E2">
        <w:rPr>
          <w:rFonts w:ascii="Times New Roman" w:hAnsi="Times New Roman" w:cs="Times New Roman"/>
          <w:sz w:val="26"/>
          <w:szCs w:val="26"/>
        </w:rPr>
        <w:t xml:space="preserve"> действия водителя при возгорании и падении транспо</w:t>
      </w:r>
      <w:r w:rsidR="00287D54">
        <w:rPr>
          <w:rFonts w:ascii="Times New Roman" w:hAnsi="Times New Roman" w:cs="Times New Roman"/>
          <w:sz w:val="26"/>
          <w:szCs w:val="26"/>
        </w:rPr>
        <w:t xml:space="preserve">ртного средства в воду. Решение </w:t>
      </w:r>
      <w:r w:rsidRPr="004439E2">
        <w:rPr>
          <w:rFonts w:ascii="Times New Roman" w:hAnsi="Times New Roman" w:cs="Times New Roman"/>
          <w:sz w:val="26"/>
          <w:szCs w:val="26"/>
        </w:rPr>
        <w:t>ситуационных задач.</w:t>
      </w:r>
    </w:p>
    <w:p w:rsidR="004439E2" w:rsidRPr="004439E2" w:rsidRDefault="004439E2" w:rsidP="004439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2064">
        <w:rPr>
          <w:rFonts w:ascii="Times New Roman" w:hAnsi="Times New Roman" w:cs="Times New Roman"/>
          <w:i/>
          <w:sz w:val="26"/>
          <w:szCs w:val="26"/>
        </w:rPr>
        <w:t>Зачет.</w:t>
      </w:r>
      <w:r w:rsidRPr="004439E2">
        <w:rPr>
          <w:rFonts w:ascii="Times New Roman" w:hAnsi="Times New Roman" w:cs="Times New Roman"/>
          <w:sz w:val="26"/>
          <w:szCs w:val="26"/>
        </w:rPr>
        <w:t xml:space="preserve"> Решение ситуационных задач по темам 1-3; контроль знаний.</w:t>
      </w:r>
    </w:p>
    <w:p w:rsidR="00A741C3" w:rsidRPr="00F8561B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741C3" w:rsidRDefault="005A6A2B" w:rsidP="0048424A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bookmarkStart w:id="25" w:name="Par1486"/>
      <w:bookmarkEnd w:id="25"/>
      <w:r>
        <w:rPr>
          <w:rFonts w:ascii="Times New Roman" w:hAnsi="Times New Roman" w:cs="Times New Roman"/>
          <w:b/>
          <w:sz w:val="26"/>
          <w:szCs w:val="26"/>
        </w:rPr>
        <w:t>3.2.3</w:t>
      </w:r>
      <w:r w:rsidR="004439E2" w:rsidRPr="004439E2">
        <w:rPr>
          <w:rFonts w:ascii="Times New Roman" w:hAnsi="Times New Roman" w:cs="Times New Roman"/>
          <w:b/>
          <w:sz w:val="26"/>
          <w:szCs w:val="26"/>
        </w:rPr>
        <w:t>.</w:t>
      </w:r>
      <w:r w:rsidR="00A741C3" w:rsidRPr="004439E2">
        <w:rPr>
          <w:rFonts w:ascii="Times New Roman" w:hAnsi="Times New Roman" w:cs="Times New Roman"/>
          <w:b/>
          <w:sz w:val="26"/>
          <w:szCs w:val="26"/>
        </w:rPr>
        <w:t>Учебный предмет "Вождение транспортных средств категории "B" (для транспортных средств с механической трансмиссией).</w:t>
      </w:r>
    </w:p>
    <w:p w:rsidR="004439E2" w:rsidRPr="004439E2" w:rsidRDefault="004439E2" w:rsidP="0048424A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</w:p>
    <w:p w:rsidR="00A741C3" w:rsidRPr="004439E2" w:rsidRDefault="00A741C3" w:rsidP="00A741C3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bookmarkStart w:id="26" w:name="Par1488"/>
      <w:bookmarkEnd w:id="26"/>
      <w:r w:rsidRPr="004439E2">
        <w:rPr>
          <w:rFonts w:ascii="Times New Roman" w:hAnsi="Times New Roman" w:cs="Times New Roman"/>
          <w:sz w:val="26"/>
          <w:szCs w:val="26"/>
        </w:rPr>
        <w:t>Распределение учебных часов по разделам и темам</w:t>
      </w:r>
    </w:p>
    <w:p w:rsidR="00A741C3" w:rsidRPr="00287D54" w:rsidRDefault="00A741C3" w:rsidP="00287D5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439E2">
        <w:rPr>
          <w:rFonts w:ascii="Times New Roman" w:hAnsi="Times New Roman" w:cs="Times New Roman"/>
          <w:sz w:val="26"/>
          <w:szCs w:val="26"/>
        </w:rPr>
        <w:t>Таблица 8</w:t>
      </w:r>
    </w:p>
    <w:tbl>
      <w:tblPr>
        <w:tblW w:w="9614" w:type="dxa"/>
        <w:jc w:val="center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7"/>
        <w:gridCol w:w="6379"/>
        <w:gridCol w:w="2538"/>
      </w:tblGrid>
      <w:tr w:rsidR="004439E2" w:rsidRPr="004439E2" w:rsidTr="004439E2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№</w:t>
            </w:r>
          </w:p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4439E2">
              <w:rPr>
                <w:sz w:val="26"/>
                <w:szCs w:val="26"/>
              </w:rPr>
              <w:t>п</w:t>
            </w:r>
            <w:proofErr w:type="gramEnd"/>
            <w:r w:rsidRPr="004439E2">
              <w:rPr>
                <w:sz w:val="26"/>
                <w:szCs w:val="26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Количество часов практического обучения</w:t>
            </w:r>
          </w:p>
        </w:tc>
      </w:tr>
      <w:tr w:rsidR="004439E2" w:rsidRPr="004439E2" w:rsidTr="004439E2">
        <w:trPr>
          <w:jc w:val="center"/>
        </w:trPr>
        <w:tc>
          <w:tcPr>
            <w:tcW w:w="9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center"/>
              <w:outlineLvl w:val="5"/>
              <w:rPr>
                <w:b/>
                <w:sz w:val="26"/>
                <w:szCs w:val="26"/>
              </w:rPr>
            </w:pPr>
            <w:bookmarkStart w:id="27" w:name="Par1494"/>
            <w:bookmarkEnd w:id="27"/>
            <w:r w:rsidRPr="004439E2">
              <w:rPr>
                <w:b/>
                <w:sz w:val="26"/>
                <w:szCs w:val="26"/>
              </w:rPr>
              <w:t>Первоначальное обучение вождению</w:t>
            </w:r>
          </w:p>
        </w:tc>
      </w:tr>
      <w:tr w:rsidR="004439E2" w:rsidRPr="004439E2" w:rsidTr="004439E2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1.1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Посадка, действия органами управления &lt;1&gt;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2</w:t>
            </w:r>
          </w:p>
        </w:tc>
      </w:tr>
      <w:tr w:rsidR="004439E2" w:rsidRPr="004439E2" w:rsidTr="004439E2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1.2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2</w:t>
            </w:r>
          </w:p>
        </w:tc>
      </w:tr>
      <w:tr w:rsidR="004439E2" w:rsidRPr="004439E2" w:rsidTr="004439E2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lastRenderedPageBreak/>
              <w:t>1.3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4</w:t>
            </w:r>
          </w:p>
        </w:tc>
      </w:tr>
      <w:tr w:rsidR="004439E2" w:rsidRPr="004439E2" w:rsidTr="004439E2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1.4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2</w:t>
            </w:r>
          </w:p>
        </w:tc>
      </w:tr>
      <w:tr w:rsidR="004439E2" w:rsidRPr="004439E2" w:rsidTr="004439E2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1.5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Движение задним ходом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1</w:t>
            </w:r>
          </w:p>
        </w:tc>
      </w:tr>
      <w:tr w:rsidR="004439E2" w:rsidRPr="004439E2" w:rsidTr="004439E2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1.6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Движение в ограниченных проездах, сложное маневрирование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7</w:t>
            </w:r>
          </w:p>
        </w:tc>
      </w:tr>
      <w:tr w:rsidR="004439E2" w:rsidRPr="004439E2" w:rsidTr="004439E2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Контрольное задание №1 &lt;2&gt;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-</w:t>
            </w:r>
          </w:p>
        </w:tc>
      </w:tr>
      <w:tr w:rsidR="004439E2" w:rsidRPr="004439E2" w:rsidTr="004439E2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1.7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Движение с прицепом &lt;3&gt;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6</w:t>
            </w:r>
          </w:p>
        </w:tc>
      </w:tr>
      <w:tr w:rsidR="004439E2" w:rsidRPr="004439E2" w:rsidTr="004439E2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Итого по разделу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24</w:t>
            </w:r>
          </w:p>
        </w:tc>
      </w:tr>
      <w:tr w:rsidR="004439E2" w:rsidRPr="004439E2" w:rsidTr="004439E2">
        <w:trPr>
          <w:jc w:val="center"/>
        </w:trPr>
        <w:tc>
          <w:tcPr>
            <w:tcW w:w="9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center"/>
              <w:outlineLvl w:val="5"/>
              <w:rPr>
                <w:b/>
                <w:sz w:val="26"/>
                <w:szCs w:val="26"/>
              </w:rPr>
            </w:pPr>
            <w:bookmarkStart w:id="28" w:name="Par1511"/>
            <w:bookmarkEnd w:id="28"/>
            <w:r w:rsidRPr="004439E2">
              <w:rPr>
                <w:b/>
                <w:sz w:val="26"/>
                <w:szCs w:val="26"/>
              </w:rPr>
              <w:t>Обучение вождению в условиях дорожного движения</w:t>
            </w:r>
          </w:p>
        </w:tc>
      </w:tr>
      <w:tr w:rsidR="004439E2" w:rsidRPr="004439E2" w:rsidTr="004439E2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2.1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Вождение по учебным маршрутам &lt;4&gt;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32</w:t>
            </w:r>
          </w:p>
        </w:tc>
      </w:tr>
      <w:tr w:rsidR="004439E2" w:rsidRPr="004439E2" w:rsidTr="004439E2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Контрольное задание №2 &lt;5&gt;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-</w:t>
            </w:r>
          </w:p>
        </w:tc>
      </w:tr>
      <w:tr w:rsidR="004439E2" w:rsidRPr="004439E2" w:rsidTr="004439E2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Итого по разделу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32</w:t>
            </w:r>
          </w:p>
        </w:tc>
      </w:tr>
      <w:tr w:rsidR="004439E2" w:rsidRPr="004439E2" w:rsidTr="004439E2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Итого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56</w:t>
            </w:r>
          </w:p>
        </w:tc>
      </w:tr>
    </w:tbl>
    <w:p w:rsidR="00A741C3" w:rsidRPr="00F8561B" w:rsidRDefault="00A741C3" w:rsidP="004439E2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439E2" w:rsidRPr="004439E2" w:rsidRDefault="004439E2" w:rsidP="004439E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439E2">
        <w:rPr>
          <w:sz w:val="20"/>
          <w:szCs w:val="20"/>
        </w:rPr>
        <w:t>&lt;1&gt; Обучение проводится на учебном транспортном средстве и (или) тренажере.</w:t>
      </w:r>
    </w:p>
    <w:p w:rsidR="004439E2" w:rsidRPr="004439E2" w:rsidRDefault="004439E2" w:rsidP="004439E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439E2">
        <w:rPr>
          <w:sz w:val="20"/>
          <w:szCs w:val="20"/>
        </w:rPr>
        <w:t>&lt;2&gt; Выполнение контрольного задания №1 проводится за счет часов темы 1.6.</w:t>
      </w:r>
    </w:p>
    <w:p w:rsidR="004439E2" w:rsidRPr="004439E2" w:rsidRDefault="004439E2" w:rsidP="004439E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439E2">
        <w:rPr>
          <w:sz w:val="20"/>
          <w:szCs w:val="20"/>
        </w:rPr>
        <w:t xml:space="preserve">&lt;3&gt; Обучение проводится по желанию </w:t>
      </w:r>
      <w:proofErr w:type="gramStart"/>
      <w:r w:rsidRPr="004439E2">
        <w:rPr>
          <w:sz w:val="20"/>
          <w:szCs w:val="20"/>
        </w:rPr>
        <w:t>обучающегося</w:t>
      </w:r>
      <w:proofErr w:type="gramEnd"/>
      <w:r w:rsidRPr="004439E2">
        <w:rPr>
          <w:sz w:val="20"/>
          <w:szCs w:val="20"/>
        </w:rPr>
        <w:t>. Часы могут распределяться на изучение других тем по разделу. Для выполнения задания используется прицеп, разрешенная максимальная масса которого не превышает 750 кг.</w:t>
      </w:r>
    </w:p>
    <w:p w:rsidR="004439E2" w:rsidRPr="004439E2" w:rsidRDefault="004439E2" w:rsidP="004439E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439E2">
        <w:rPr>
          <w:sz w:val="20"/>
          <w:szCs w:val="20"/>
        </w:rPr>
        <w:t>&lt;4</w:t>
      </w:r>
      <w:proofErr w:type="gramStart"/>
      <w:r w:rsidRPr="004439E2">
        <w:rPr>
          <w:sz w:val="20"/>
          <w:szCs w:val="20"/>
        </w:rPr>
        <w:t>&gt; Д</w:t>
      </w:r>
      <w:proofErr w:type="gramEnd"/>
      <w:r w:rsidRPr="004439E2">
        <w:rPr>
          <w:sz w:val="20"/>
          <w:szCs w:val="20"/>
        </w:rPr>
        <w:t>ля обучения вождению в условия</w:t>
      </w:r>
      <w:r w:rsidR="00287D54">
        <w:rPr>
          <w:sz w:val="20"/>
          <w:szCs w:val="20"/>
        </w:rPr>
        <w:t>х дорожного движения, утверждены 3- маршрута</w:t>
      </w:r>
      <w:r w:rsidRPr="004439E2">
        <w:rPr>
          <w:sz w:val="20"/>
          <w:szCs w:val="20"/>
        </w:rPr>
        <w:t>, содержащие соответствующие участки дорог.</w:t>
      </w:r>
    </w:p>
    <w:p w:rsidR="004439E2" w:rsidRDefault="004439E2" w:rsidP="004439E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439E2">
        <w:rPr>
          <w:sz w:val="20"/>
          <w:szCs w:val="20"/>
        </w:rPr>
        <w:t>&lt;5&gt; Выполнение контрольного задания №2 проводится за счет часов темы 2.1.</w:t>
      </w:r>
    </w:p>
    <w:p w:rsidR="004439E2" w:rsidRPr="004439E2" w:rsidRDefault="004439E2" w:rsidP="004439E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439E2" w:rsidRPr="004439E2" w:rsidRDefault="004439E2" w:rsidP="004439E2">
      <w:pPr>
        <w:widowControl w:val="0"/>
        <w:autoSpaceDE w:val="0"/>
        <w:autoSpaceDN w:val="0"/>
        <w:adjustRightInd w:val="0"/>
        <w:ind w:firstLine="540"/>
        <w:jc w:val="center"/>
        <w:outlineLvl w:val="4"/>
        <w:rPr>
          <w:b/>
          <w:sz w:val="26"/>
          <w:szCs w:val="26"/>
        </w:rPr>
      </w:pPr>
      <w:r w:rsidRPr="004439E2">
        <w:rPr>
          <w:b/>
          <w:sz w:val="26"/>
          <w:szCs w:val="26"/>
        </w:rPr>
        <w:t>Раздел 1. Первоначальное обучение вождению.</w:t>
      </w:r>
    </w:p>
    <w:p w:rsidR="004439E2" w:rsidRPr="004439E2" w:rsidRDefault="004439E2" w:rsidP="004439E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439E2">
        <w:rPr>
          <w:i/>
          <w:sz w:val="26"/>
          <w:szCs w:val="26"/>
        </w:rPr>
        <w:t xml:space="preserve">Тема 1.1. </w:t>
      </w:r>
      <w:r w:rsidRPr="004439E2">
        <w:rPr>
          <w:sz w:val="26"/>
          <w:szCs w:val="26"/>
        </w:rPr>
        <w:t>Посадка, действия органами управления: ознакомление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рабочим и стояночным тормозами; взаимодействие органами управления подачей топлива и рабочим тормозом; взаимодействие органами управления сцеплением, подачей топлива, переключением передач, рабочим и стояночным тормозами; отработка приемов руления.</w:t>
      </w:r>
    </w:p>
    <w:p w:rsidR="004439E2" w:rsidRPr="004439E2" w:rsidRDefault="004439E2" w:rsidP="004439E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439E2">
        <w:rPr>
          <w:i/>
          <w:sz w:val="26"/>
          <w:szCs w:val="26"/>
        </w:rPr>
        <w:t xml:space="preserve">Тема 1.2. </w:t>
      </w:r>
      <w:proofErr w:type="gramStart"/>
      <w:r w:rsidRPr="004439E2">
        <w:rPr>
          <w:sz w:val="26"/>
          <w:szCs w:val="26"/>
        </w:rPr>
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 действия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</w:t>
      </w:r>
      <w:proofErr w:type="gramEnd"/>
    </w:p>
    <w:p w:rsidR="004439E2" w:rsidRPr="004439E2" w:rsidRDefault="004439E2" w:rsidP="004439E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439E2">
        <w:rPr>
          <w:i/>
          <w:sz w:val="26"/>
          <w:szCs w:val="26"/>
        </w:rPr>
        <w:t xml:space="preserve">Тема 1.3. </w:t>
      </w:r>
      <w:proofErr w:type="gramStart"/>
      <w:r w:rsidRPr="004439E2">
        <w:rPr>
          <w:sz w:val="26"/>
          <w:szCs w:val="26"/>
        </w:rPr>
        <w:t xml:space="preserve">Начало движения, движение по кольцевому маршруту, остановка в заданном месте с применением различных способов торможения: 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</w:t>
      </w:r>
      <w:r w:rsidRPr="004439E2">
        <w:rPr>
          <w:sz w:val="26"/>
          <w:szCs w:val="26"/>
        </w:rPr>
        <w:lastRenderedPageBreak/>
        <w:t>по прямой, остановка в заданном месте с применением плавного торможения;</w:t>
      </w:r>
      <w:proofErr w:type="gramEnd"/>
      <w:r w:rsidRPr="004439E2">
        <w:rPr>
          <w:sz w:val="26"/>
          <w:szCs w:val="26"/>
        </w:rPr>
        <w:t xml:space="preserve"> </w:t>
      </w:r>
      <w:proofErr w:type="gramStart"/>
      <w:r w:rsidRPr="004439E2">
        <w:rPr>
          <w:sz w:val="26"/>
          <w:szCs w:val="26"/>
        </w:rPr>
        <w:t>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  <w:proofErr w:type="gramEnd"/>
    </w:p>
    <w:p w:rsidR="004439E2" w:rsidRPr="004439E2" w:rsidRDefault="004439E2" w:rsidP="004439E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439E2">
        <w:rPr>
          <w:i/>
          <w:sz w:val="26"/>
          <w:szCs w:val="26"/>
        </w:rPr>
        <w:t xml:space="preserve">Тема 1.4. </w:t>
      </w:r>
      <w:proofErr w:type="gramStart"/>
      <w:r w:rsidRPr="004439E2">
        <w:rPr>
          <w:sz w:val="26"/>
          <w:szCs w:val="26"/>
        </w:rPr>
        <w:t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</w:t>
      </w:r>
      <w:proofErr w:type="gramEnd"/>
      <w:r w:rsidRPr="004439E2">
        <w:rPr>
          <w:sz w:val="26"/>
          <w:szCs w:val="26"/>
        </w:rPr>
        <w:t xml:space="preserve">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4439E2" w:rsidRPr="004439E2" w:rsidRDefault="004439E2" w:rsidP="004439E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439E2">
        <w:rPr>
          <w:i/>
          <w:sz w:val="26"/>
          <w:szCs w:val="26"/>
        </w:rPr>
        <w:t xml:space="preserve">Тема 1.5. </w:t>
      </w:r>
      <w:proofErr w:type="gramStart"/>
      <w:r w:rsidRPr="004439E2">
        <w:rPr>
          <w:sz w:val="26"/>
          <w:szCs w:val="26"/>
        </w:rPr>
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</w:t>
      </w:r>
      <w:proofErr w:type="gramEnd"/>
      <w:r w:rsidRPr="004439E2">
        <w:rPr>
          <w:sz w:val="26"/>
          <w:szCs w:val="26"/>
        </w:rPr>
        <w:t xml:space="preserve">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</w:p>
    <w:p w:rsidR="004439E2" w:rsidRPr="004439E2" w:rsidRDefault="004439E2" w:rsidP="004439E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439E2">
        <w:rPr>
          <w:i/>
          <w:sz w:val="26"/>
          <w:szCs w:val="26"/>
        </w:rPr>
        <w:t xml:space="preserve">Тема 1.6. </w:t>
      </w:r>
      <w:proofErr w:type="gramStart"/>
      <w:r w:rsidRPr="004439E2">
        <w:rPr>
          <w:sz w:val="26"/>
          <w:szCs w:val="26"/>
        </w:rPr>
        <w:t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</w:t>
      </w:r>
      <w:proofErr w:type="gramEnd"/>
      <w:r w:rsidRPr="004439E2">
        <w:rPr>
          <w:sz w:val="26"/>
          <w:szCs w:val="26"/>
        </w:rPr>
        <w:t xml:space="preserve"> </w:t>
      </w:r>
      <w:proofErr w:type="gramStart"/>
      <w:r w:rsidRPr="004439E2">
        <w:rPr>
          <w:sz w:val="26"/>
          <w:szCs w:val="26"/>
        </w:rPr>
        <w:t>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  <w:proofErr w:type="gramEnd"/>
    </w:p>
    <w:p w:rsidR="004439E2" w:rsidRPr="004439E2" w:rsidRDefault="004439E2" w:rsidP="004439E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2064">
        <w:rPr>
          <w:i/>
          <w:sz w:val="26"/>
          <w:szCs w:val="26"/>
        </w:rPr>
        <w:t>Контрольное задание №1:</w:t>
      </w:r>
      <w:r w:rsidRPr="004439E2">
        <w:rPr>
          <w:sz w:val="26"/>
          <w:szCs w:val="26"/>
        </w:rPr>
        <w:t xml:space="preserve"> проверка умений управлять транспортным средством </w:t>
      </w:r>
      <w:r w:rsidR="00287D54">
        <w:rPr>
          <w:sz w:val="26"/>
          <w:szCs w:val="26"/>
        </w:rPr>
        <w:t>на закрытой площадке</w:t>
      </w:r>
      <w:r w:rsidRPr="004439E2">
        <w:rPr>
          <w:sz w:val="26"/>
          <w:szCs w:val="26"/>
        </w:rPr>
        <w:t>.</w:t>
      </w:r>
    </w:p>
    <w:p w:rsidR="004439E2" w:rsidRPr="004439E2" w:rsidRDefault="004439E2" w:rsidP="004439E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439E2">
        <w:rPr>
          <w:i/>
          <w:sz w:val="26"/>
          <w:szCs w:val="26"/>
        </w:rPr>
        <w:t xml:space="preserve">Тема 1.7. </w:t>
      </w:r>
      <w:r w:rsidRPr="004439E2">
        <w:rPr>
          <w:sz w:val="26"/>
          <w:szCs w:val="26"/>
        </w:rPr>
        <w:t>Движение с прицепом: сцепление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:rsidR="004439E2" w:rsidRPr="004439E2" w:rsidRDefault="004439E2" w:rsidP="004439E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4439E2" w:rsidRPr="004439E2" w:rsidRDefault="004439E2" w:rsidP="004439E2">
      <w:pPr>
        <w:widowControl w:val="0"/>
        <w:autoSpaceDE w:val="0"/>
        <w:autoSpaceDN w:val="0"/>
        <w:adjustRightInd w:val="0"/>
        <w:ind w:firstLine="540"/>
        <w:jc w:val="center"/>
        <w:outlineLvl w:val="4"/>
        <w:rPr>
          <w:b/>
          <w:sz w:val="26"/>
          <w:szCs w:val="26"/>
        </w:rPr>
      </w:pPr>
      <w:bookmarkStart w:id="29" w:name="Par1533"/>
      <w:bookmarkEnd w:id="29"/>
      <w:r w:rsidRPr="004439E2">
        <w:rPr>
          <w:b/>
          <w:sz w:val="26"/>
          <w:szCs w:val="26"/>
        </w:rPr>
        <w:t>Раздел 2. Обучение в условиях дорожного движения.</w:t>
      </w:r>
    </w:p>
    <w:p w:rsidR="004439E2" w:rsidRPr="004439E2" w:rsidRDefault="004439E2" w:rsidP="004439E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439E2">
        <w:rPr>
          <w:i/>
          <w:sz w:val="26"/>
          <w:szCs w:val="26"/>
        </w:rPr>
        <w:t xml:space="preserve">Тема 2.1. </w:t>
      </w:r>
      <w:r w:rsidRPr="004439E2">
        <w:rPr>
          <w:sz w:val="26"/>
          <w:szCs w:val="26"/>
        </w:rPr>
        <w:t xml:space="preserve"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</w:t>
      </w:r>
      <w:proofErr w:type="gramStart"/>
      <w:r w:rsidRPr="004439E2">
        <w:rPr>
          <w:sz w:val="26"/>
          <w:szCs w:val="26"/>
        </w:rPr>
        <w:t xml:space="preserve">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</w:t>
      </w:r>
      <w:r w:rsidRPr="004439E2">
        <w:rPr>
          <w:sz w:val="26"/>
          <w:szCs w:val="26"/>
        </w:rPr>
        <w:lastRenderedPageBreak/>
        <w:t>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</w:t>
      </w:r>
      <w:proofErr w:type="gramEnd"/>
      <w:r w:rsidRPr="004439E2">
        <w:rPr>
          <w:sz w:val="26"/>
          <w:szCs w:val="26"/>
        </w:rPr>
        <w:t xml:space="preserve"> движение в темное время суток (в условиях недостаточной видимости).</w:t>
      </w:r>
    </w:p>
    <w:p w:rsidR="004439E2" w:rsidRPr="004439E2" w:rsidRDefault="004439E2" w:rsidP="004439E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2064">
        <w:rPr>
          <w:i/>
          <w:sz w:val="26"/>
          <w:szCs w:val="26"/>
        </w:rPr>
        <w:t>Контрольное задание №2:</w:t>
      </w:r>
      <w:r w:rsidRPr="004439E2">
        <w:rPr>
          <w:sz w:val="26"/>
          <w:szCs w:val="26"/>
        </w:rPr>
        <w:t xml:space="preserve"> проверка умений управлять </w:t>
      </w:r>
      <w:proofErr w:type="gramStart"/>
      <w:r w:rsidRPr="004439E2">
        <w:rPr>
          <w:sz w:val="26"/>
          <w:szCs w:val="26"/>
        </w:rPr>
        <w:t>транспортным</w:t>
      </w:r>
      <w:proofErr w:type="gramEnd"/>
      <w:r w:rsidRPr="004439E2">
        <w:rPr>
          <w:sz w:val="26"/>
          <w:szCs w:val="26"/>
        </w:rPr>
        <w:t xml:space="preserve"> в условиях дорожного движения.</w:t>
      </w:r>
    </w:p>
    <w:p w:rsidR="004439E2" w:rsidRPr="004439E2" w:rsidRDefault="004439E2" w:rsidP="004439E2">
      <w:pPr>
        <w:widowControl w:val="0"/>
        <w:autoSpaceDE w:val="0"/>
        <w:autoSpaceDN w:val="0"/>
        <w:adjustRightInd w:val="0"/>
        <w:ind w:firstLine="540"/>
        <w:jc w:val="both"/>
      </w:pPr>
    </w:p>
    <w:p w:rsidR="00A741C3" w:rsidRPr="00702281" w:rsidRDefault="005A6A2B" w:rsidP="0056760A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30" w:name="Par1536"/>
      <w:bookmarkEnd w:id="30"/>
      <w:r>
        <w:rPr>
          <w:rFonts w:ascii="Times New Roman" w:hAnsi="Times New Roman" w:cs="Times New Roman"/>
          <w:b/>
          <w:sz w:val="26"/>
          <w:szCs w:val="26"/>
        </w:rPr>
        <w:t xml:space="preserve">3.3. </w:t>
      </w:r>
      <w:r w:rsidR="00702281" w:rsidRPr="00702281">
        <w:rPr>
          <w:rFonts w:ascii="Times New Roman" w:hAnsi="Times New Roman" w:cs="Times New Roman"/>
          <w:b/>
          <w:sz w:val="26"/>
          <w:szCs w:val="26"/>
        </w:rPr>
        <w:t>Профессиональный цикл П</w:t>
      </w:r>
      <w:r w:rsidR="00A741C3" w:rsidRPr="00702281">
        <w:rPr>
          <w:rFonts w:ascii="Times New Roman" w:hAnsi="Times New Roman" w:cs="Times New Roman"/>
          <w:b/>
          <w:sz w:val="26"/>
          <w:szCs w:val="26"/>
        </w:rPr>
        <w:t>рограммы.</w:t>
      </w:r>
    </w:p>
    <w:p w:rsidR="00A741C3" w:rsidRPr="00702281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741C3" w:rsidRPr="00702281" w:rsidRDefault="005A6A2B" w:rsidP="0056760A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bookmarkStart w:id="31" w:name="Par1584"/>
      <w:bookmarkEnd w:id="31"/>
      <w:r>
        <w:rPr>
          <w:rFonts w:ascii="Times New Roman" w:hAnsi="Times New Roman" w:cs="Times New Roman"/>
          <w:b/>
          <w:sz w:val="26"/>
          <w:szCs w:val="26"/>
        </w:rPr>
        <w:t>3.3.1</w:t>
      </w:r>
      <w:r w:rsidR="0070228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A741C3" w:rsidRPr="00702281">
        <w:rPr>
          <w:rFonts w:ascii="Times New Roman" w:hAnsi="Times New Roman" w:cs="Times New Roman"/>
          <w:b/>
          <w:sz w:val="26"/>
          <w:szCs w:val="26"/>
        </w:rPr>
        <w:t>Учебный предмет "Организация и выполнение грузовых перевозок автомобильным транспортом".</w:t>
      </w:r>
    </w:p>
    <w:p w:rsidR="00A741C3" w:rsidRPr="00702281" w:rsidRDefault="00A741C3" w:rsidP="00A741C3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bookmarkStart w:id="32" w:name="Par1586"/>
      <w:bookmarkEnd w:id="32"/>
      <w:r w:rsidRPr="00702281">
        <w:rPr>
          <w:rFonts w:ascii="Times New Roman" w:hAnsi="Times New Roman" w:cs="Times New Roman"/>
          <w:sz w:val="26"/>
          <w:szCs w:val="26"/>
        </w:rPr>
        <w:t>Распределение учебных часов по разделам и темам</w:t>
      </w:r>
    </w:p>
    <w:p w:rsidR="00A741C3" w:rsidRDefault="00CD6DD2" w:rsidP="00A741C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9</w:t>
      </w:r>
    </w:p>
    <w:tbl>
      <w:tblPr>
        <w:tblW w:w="9073" w:type="dxa"/>
        <w:jc w:val="center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4110"/>
        <w:gridCol w:w="851"/>
        <w:gridCol w:w="1771"/>
        <w:gridCol w:w="1773"/>
      </w:tblGrid>
      <w:tr w:rsidR="00702281" w:rsidRPr="00702281" w:rsidTr="00702281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281" w:rsidRPr="00702281" w:rsidRDefault="00702281" w:rsidP="00702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№</w:t>
            </w:r>
          </w:p>
          <w:p w:rsidR="00702281" w:rsidRPr="00702281" w:rsidRDefault="00702281" w:rsidP="00702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702281">
              <w:rPr>
                <w:sz w:val="26"/>
                <w:szCs w:val="26"/>
              </w:rPr>
              <w:t>п</w:t>
            </w:r>
            <w:proofErr w:type="gramEnd"/>
            <w:r w:rsidRPr="00702281">
              <w:rPr>
                <w:sz w:val="26"/>
                <w:szCs w:val="26"/>
              </w:rPr>
              <w:t>/п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281" w:rsidRDefault="00702281" w:rsidP="00702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02281" w:rsidRPr="00702281" w:rsidRDefault="00702281" w:rsidP="00702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281" w:rsidRPr="00702281" w:rsidRDefault="00702281" w:rsidP="00702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Количество часов</w:t>
            </w:r>
          </w:p>
        </w:tc>
      </w:tr>
      <w:tr w:rsidR="00702281" w:rsidRPr="00702281" w:rsidTr="00702281">
        <w:trPr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281" w:rsidRPr="00702281" w:rsidRDefault="00702281" w:rsidP="0070228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281" w:rsidRPr="00702281" w:rsidRDefault="00702281" w:rsidP="0070228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281" w:rsidRPr="00702281" w:rsidRDefault="00702281" w:rsidP="00702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Всего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281" w:rsidRPr="00702281" w:rsidRDefault="00702281" w:rsidP="00702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В том числе</w:t>
            </w:r>
          </w:p>
        </w:tc>
      </w:tr>
      <w:tr w:rsidR="00702281" w:rsidRPr="00702281" w:rsidTr="00702281">
        <w:trPr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281" w:rsidRPr="00702281" w:rsidRDefault="00702281" w:rsidP="0070228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281" w:rsidRPr="00702281" w:rsidRDefault="00702281" w:rsidP="0070228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281" w:rsidRPr="00702281" w:rsidRDefault="00702281" w:rsidP="0070228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281" w:rsidRPr="00702281" w:rsidRDefault="00702281" w:rsidP="00702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Теоретические занятия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281" w:rsidRPr="00702281" w:rsidRDefault="00702281" w:rsidP="00702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Практические занятия</w:t>
            </w:r>
          </w:p>
        </w:tc>
      </w:tr>
      <w:tr w:rsidR="00702281" w:rsidRPr="00702281" w:rsidTr="0070228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281" w:rsidRPr="00702281" w:rsidRDefault="00702281" w:rsidP="00702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281" w:rsidRPr="00702281" w:rsidRDefault="00702281" w:rsidP="0070228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281" w:rsidRPr="00702281" w:rsidRDefault="00702281" w:rsidP="00702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281" w:rsidRPr="00702281" w:rsidRDefault="00702281" w:rsidP="00702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281" w:rsidRPr="00702281" w:rsidRDefault="00702281" w:rsidP="00702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-</w:t>
            </w:r>
          </w:p>
        </w:tc>
      </w:tr>
      <w:tr w:rsidR="00702281" w:rsidRPr="00702281" w:rsidTr="0070228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281" w:rsidRPr="00702281" w:rsidRDefault="00702281" w:rsidP="00702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281" w:rsidRPr="00702281" w:rsidRDefault="00702281" w:rsidP="0070228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Основные показатели работы грузовых автомобилей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281" w:rsidRPr="00702281" w:rsidRDefault="00702281" w:rsidP="00702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281" w:rsidRPr="00702281" w:rsidRDefault="00702281" w:rsidP="00702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281" w:rsidRPr="00702281" w:rsidRDefault="00702281" w:rsidP="00702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-</w:t>
            </w:r>
          </w:p>
        </w:tc>
      </w:tr>
      <w:tr w:rsidR="00702281" w:rsidRPr="00702281" w:rsidTr="0070228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281" w:rsidRPr="00702281" w:rsidRDefault="00702281" w:rsidP="00702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281" w:rsidRPr="00702281" w:rsidRDefault="00702281" w:rsidP="0070228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Организация грузовых перевозок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281" w:rsidRPr="00702281" w:rsidRDefault="00702281" w:rsidP="00702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281" w:rsidRPr="00702281" w:rsidRDefault="00702281" w:rsidP="00702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281" w:rsidRPr="00702281" w:rsidRDefault="00702281" w:rsidP="00702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-</w:t>
            </w:r>
          </w:p>
        </w:tc>
      </w:tr>
      <w:tr w:rsidR="00702281" w:rsidRPr="00702281" w:rsidTr="0070228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281" w:rsidRPr="00702281" w:rsidRDefault="00702281" w:rsidP="00702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281" w:rsidRPr="00702281" w:rsidRDefault="00702281" w:rsidP="0070228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Диспетчерское руководство работой подвижного состава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281" w:rsidRPr="00702281" w:rsidRDefault="00702281" w:rsidP="00702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281" w:rsidRPr="00702281" w:rsidRDefault="00702281" w:rsidP="00702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281" w:rsidRPr="00702281" w:rsidRDefault="00702281" w:rsidP="00702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-</w:t>
            </w:r>
          </w:p>
        </w:tc>
      </w:tr>
      <w:tr w:rsidR="00702281" w:rsidRPr="00702281" w:rsidTr="0070228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281" w:rsidRPr="00702281" w:rsidRDefault="00702281" w:rsidP="00702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281" w:rsidRPr="00702281" w:rsidRDefault="00702281" w:rsidP="0070228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Зачет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281" w:rsidRPr="00702281" w:rsidRDefault="00702281" w:rsidP="00702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281" w:rsidRPr="00702281" w:rsidRDefault="00702281" w:rsidP="00702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-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281" w:rsidRPr="00702281" w:rsidRDefault="00702281" w:rsidP="00702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1</w:t>
            </w:r>
          </w:p>
        </w:tc>
      </w:tr>
      <w:tr w:rsidR="00702281" w:rsidRPr="00702281" w:rsidTr="0070228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281" w:rsidRPr="00702281" w:rsidRDefault="00702281" w:rsidP="00702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281" w:rsidRPr="00702281" w:rsidRDefault="00702281" w:rsidP="0070228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281" w:rsidRPr="00702281" w:rsidRDefault="00702281" w:rsidP="00702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281" w:rsidRPr="00702281" w:rsidRDefault="00702281" w:rsidP="00702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281" w:rsidRPr="00702281" w:rsidRDefault="00702281" w:rsidP="00702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1</w:t>
            </w:r>
          </w:p>
        </w:tc>
      </w:tr>
    </w:tbl>
    <w:p w:rsidR="00702281" w:rsidRDefault="00702281" w:rsidP="007022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02281" w:rsidRPr="00702281" w:rsidRDefault="00702281" w:rsidP="0070228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2281">
        <w:rPr>
          <w:i/>
          <w:sz w:val="26"/>
          <w:szCs w:val="26"/>
        </w:rPr>
        <w:t xml:space="preserve">Тема 1. </w:t>
      </w:r>
      <w:proofErr w:type="gramStart"/>
      <w:r w:rsidRPr="00702281">
        <w:rPr>
          <w:sz w:val="26"/>
          <w:szCs w:val="26"/>
        </w:rPr>
        <w:t>Нормативные правовые акты, определяющие порядок перевозки грузов автомобильным транспортом: заключение договора перевозки грузов; предоставление транспортных средств, контейнеров для перевозки грузов; прием груза для перевозки; погрузка грузов в транспортные средства и выгрузка грузов из них; сроки доставки груза; выдача груза; хранение груза в терминале перевозчика; очистка транспортных средств, контейнеров; заключение договора фрахтования транспортного средства для перевозки груза;</w:t>
      </w:r>
      <w:proofErr w:type="gramEnd"/>
      <w:r w:rsidRPr="00702281">
        <w:rPr>
          <w:sz w:val="26"/>
          <w:szCs w:val="26"/>
        </w:rPr>
        <w:t xml:space="preserve"> особенности перевозки отдельных видов грузов; порядок составления актов и оформления претензий; предельно допустимые массы, осевые нагрузки и габариты транспортных средств; формы и порядок заполнения транспортной накладной и заказа-наряда на предоставление транспортного средства.</w:t>
      </w:r>
    </w:p>
    <w:p w:rsidR="00702281" w:rsidRPr="00702281" w:rsidRDefault="00702281" w:rsidP="0070228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2281">
        <w:rPr>
          <w:i/>
          <w:sz w:val="26"/>
          <w:szCs w:val="26"/>
        </w:rPr>
        <w:t xml:space="preserve">Тема 2. </w:t>
      </w:r>
      <w:r w:rsidRPr="00702281">
        <w:rPr>
          <w:sz w:val="26"/>
          <w:szCs w:val="26"/>
        </w:rPr>
        <w:t>Основные показатели работы грузовых автомобилей: технико-эксплуатационные показатели работы грузовых автомобилей; повышение грузоподъемности подвижного состава; зависимость производительности труда водителя от грузоподъемности подвижного состава; экономическая эффективность автомобильных перевозок.</w:t>
      </w:r>
    </w:p>
    <w:p w:rsidR="00702281" w:rsidRPr="00702281" w:rsidRDefault="00702281" w:rsidP="0070228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2281">
        <w:rPr>
          <w:i/>
          <w:sz w:val="26"/>
          <w:szCs w:val="26"/>
        </w:rPr>
        <w:t xml:space="preserve">Тема 3. </w:t>
      </w:r>
      <w:proofErr w:type="gramStart"/>
      <w:r w:rsidRPr="00702281">
        <w:rPr>
          <w:sz w:val="26"/>
          <w:szCs w:val="26"/>
        </w:rPr>
        <w:t xml:space="preserve">Организация грузовых перевозок: централизованные перевозки грузов, эффективность централизованных перевозок; организация перевозок различных видов грузов; принципы организации перевозок массовых навалочных и сыпучих грузов; специализированный подвижной состав; перевозка строительных грузов; способы использования грузовых автомобилей; перевозка грузов по рациональным маршрутам; маятниковый и кольцевой маршруты; челночные </w:t>
      </w:r>
      <w:r w:rsidRPr="00702281">
        <w:rPr>
          <w:sz w:val="26"/>
          <w:szCs w:val="26"/>
        </w:rPr>
        <w:lastRenderedPageBreak/>
        <w:t>перевозки; перевозка грузов по часам графика; сквозное движение, система тяговых плеч;</w:t>
      </w:r>
      <w:proofErr w:type="gramEnd"/>
      <w:r w:rsidRPr="00702281">
        <w:rPr>
          <w:sz w:val="26"/>
          <w:szCs w:val="26"/>
        </w:rPr>
        <w:t xml:space="preserve"> перевозка грузов в контейнерах и пакетами; пути снижения себестоимости автомобильных перевозок; междугородные перевозки.</w:t>
      </w:r>
    </w:p>
    <w:p w:rsidR="00702281" w:rsidRPr="00702281" w:rsidRDefault="00702281" w:rsidP="0070228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2281">
        <w:rPr>
          <w:i/>
          <w:sz w:val="26"/>
          <w:szCs w:val="26"/>
        </w:rPr>
        <w:t xml:space="preserve">Тема 4. </w:t>
      </w:r>
      <w:r w:rsidRPr="00702281">
        <w:rPr>
          <w:sz w:val="26"/>
          <w:szCs w:val="26"/>
        </w:rPr>
        <w:t xml:space="preserve">Диспетчерское руководство работой подвижного состава: диспетчерская система руководства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</w:t>
      </w:r>
      <w:proofErr w:type="gramStart"/>
      <w:r w:rsidRPr="00702281">
        <w:rPr>
          <w:sz w:val="26"/>
          <w:szCs w:val="26"/>
        </w:rPr>
        <w:t>контроль за</w:t>
      </w:r>
      <w:proofErr w:type="gramEnd"/>
      <w:r w:rsidRPr="00702281">
        <w:rPr>
          <w:sz w:val="26"/>
          <w:szCs w:val="26"/>
        </w:rPr>
        <w:t xml:space="preserve"> работой подвижного состава на линии; диспетчерское руководство работой грузового автомобиля на линии; формы и технические средства контроля и диспетчерской связи с водителями, работающими на линии, и клиентурой; оформление и сдача путевых листов и товарно-транспортных документов при возвращении с линии; обработка путевых листов; оперативный учет работы водителей; порядок оформления документов при несвоевременном возвращении с линии; нормы расхода топлива и смазочных материалов для автомобилей; мероприятия по экономии топлива и смазочных материалов, опыт передовых водителей.</w:t>
      </w:r>
    </w:p>
    <w:p w:rsidR="00702281" w:rsidRPr="00702281" w:rsidRDefault="00702281" w:rsidP="0070228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2281">
        <w:rPr>
          <w:i/>
          <w:sz w:val="26"/>
          <w:szCs w:val="26"/>
        </w:rPr>
        <w:t>Зачет.</w:t>
      </w:r>
      <w:r w:rsidRPr="00702281">
        <w:rPr>
          <w:sz w:val="26"/>
          <w:szCs w:val="26"/>
        </w:rPr>
        <w:t xml:space="preserve"> Решение тематических задач по темам 1-4; контроль знаний.</w:t>
      </w:r>
    </w:p>
    <w:p w:rsidR="00702281" w:rsidRDefault="00702281" w:rsidP="0056760A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bookmarkStart w:id="33" w:name="Par1622"/>
      <w:bookmarkEnd w:id="33"/>
    </w:p>
    <w:p w:rsidR="00A741C3" w:rsidRPr="00702281" w:rsidRDefault="005A6A2B" w:rsidP="0056760A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3.3.2</w:t>
      </w:r>
      <w:r w:rsidR="00702281" w:rsidRPr="0070228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A741C3" w:rsidRPr="00702281">
        <w:rPr>
          <w:rFonts w:ascii="Times New Roman" w:hAnsi="Times New Roman" w:cs="Times New Roman"/>
          <w:b/>
          <w:sz w:val="26"/>
          <w:szCs w:val="26"/>
        </w:rPr>
        <w:t>Учебный предмет "Организация и выполнение пассажирских перевозок автомобильным транспортом".</w:t>
      </w:r>
    </w:p>
    <w:p w:rsidR="00A741C3" w:rsidRPr="00702281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741C3" w:rsidRPr="00702281" w:rsidRDefault="00A741C3" w:rsidP="00A741C3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bookmarkStart w:id="34" w:name="Par1624"/>
      <w:bookmarkEnd w:id="34"/>
      <w:r w:rsidRPr="00702281">
        <w:rPr>
          <w:rFonts w:ascii="Times New Roman" w:hAnsi="Times New Roman" w:cs="Times New Roman"/>
          <w:sz w:val="26"/>
          <w:szCs w:val="26"/>
        </w:rPr>
        <w:t>Распределение учебных часов по разделам и темам</w:t>
      </w:r>
    </w:p>
    <w:p w:rsidR="00A741C3" w:rsidRPr="00702281" w:rsidRDefault="00CD6DD2" w:rsidP="00A741C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10</w:t>
      </w:r>
    </w:p>
    <w:tbl>
      <w:tblPr>
        <w:tblW w:w="9485" w:type="dxa"/>
        <w:jc w:val="center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4394"/>
        <w:gridCol w:w="850"/>
        <w:gridCol w:w="1843"/>
        <w:gridCol w:w="1843"/>
      </w:tblGrid>
      <w:tr w:rsidR="00702281" w:rsidRPr="00702281" w:rsidTr="00287D54">
        <w:trPr>
          <w:trHeight w:val="385"/>
          <w:jc w:val="center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281" w:rsidRPr="00702281" w:rsidRDefault="00702281" w:rsidP="00702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№</w:t>
            </w:r>
          </w:p>
          <w:p w:rsidR="00702281" w:rsidRPr="00702281" w:rsidRDefault="00702281" w:rsidP="00702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п\</w:t>
            </w:r>
            <w:proofErr w:type="gramStart"/>
            <w:r w:rsidRPr="00702281"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281" w:rsidRDefault="00702281" w:rsidP="00702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02281" w:rsidRDefault="00702281" w:rsidP="00702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02281" w:rsidRPr="00702281" w:rsidRDefault="00702281" w:rsidP="00702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281" w:rsidRPr="00702281" w:rsidRDefault="00702281" w:rsidP="00702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Количество часов</w:t>
            </w:r>
          </w:p>
        </w:tc>
      </w:tr>
      <w:tr w:rsidR="00702281" w:rsidRPr="00702281" w:rsidTr="00287D54">
        <w:trPr>
          <w:trHeight w:val="393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281" w:rsidRPr="00702281" w:rsidRDefault="00702281" w:rsidP="0070228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281" w:rsidRPr="00702281" w:rsidRDefault="00702281" w:rsidP="0070228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281" w:rsidRPr="00702281" w:rsidRDefault="00702281" w:rsidP="00702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Всего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281" w:rsidRPr="00702281" w:rsidRDefault="00702281" w:rsidP="00702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В том числе</w:t>
            </w:r>
          </w:p>
        </w:tc>
      </w:tr>
      <w:tr w:rsidR="00702281" w:rsidRPr="00702281" w:rsidTr="00287D54">
        <w:trPr>
          <w:trHeight w:val="619"/>
          <w:jc w:val="center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281" w:rsidRPr="00702281" w:rsidRDefault="00702281" w:rsidP="0070228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281" w:rsidRPr="00702281" w:rsidRDefault="00702281" w:rsidP="0070228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281" w:rsidRPr="00702281" w:rsidRDefault="00702281" w:rsidP="0070228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281" w:rsidRPr="00702281" w:rsidRDefault="00702281" w:rsidP="00702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Теоретические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281" w:rsidRPr="00702281" w:rsidRDefault="00702281" w:rsidP="00702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Практические занятия</w:t>
            </w:r>
          </w:p>
        </w:tc>
      </w:tr>
      <w:tr w:rsidR="00702281" w:rsidRPr="00702281" w:rsidTr="00287D54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281" w:rsidRPr="00702281" w:rsidRDefault="00702281" w:rsidP="00702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281" w:rsidRPr="00702281" w:rsidRDefault="00702281" w:rsidP="0070228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281" w:rsidRPr="00702281" w:rsidRDefault="00702281" w:rsidP="00702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281" w:rsidRPr="00702281" w:rsidRDefault="00702281" w:rsidP="00702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281" w:rsidRPr="00702281" w:rsidRDefault="00702281" w:rsidP="00702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-</w:t>
            </w:r>
          </w:p>
        </w:tc>
      </w:tr>
      <w:tr w:rsidR="00702281" w:rsidRPr="00702281" w:rsidTr="00287D54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281" w:rsidRPr="00702281" w:rsidRDefault="00702281" w:rsidP="00702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281" w:rsidRPr="00702281" w:rsidRDefault="00702281" w:rsidP="0070228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Технико-эксплуатационные показатели пассажирского автотранспорта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281" w:rsidRPr="00702281" w:rsidRDefault="00702281" w:rsidP="00702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281" w:rsidRPr="00702281" w:rsidRDefault="00702281" w:rsidP="00702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281" w:rsidRPr="00702281" w:rsidRDefault="00702281" w:rsidP="00702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-</w:t>
            </w:r>
          </w:p>
        </w:tc>
      </w:tr>
      <w:tr w:rsidR="00702281" w:rsidRPr="00702281" w:rsidTr="00287D54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281" w:rsidRPr="00702281" w:rsidRDefault="00702281" w:rsidP="00702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281" w:rsidRPr="00702281" w:rsidRDefault="00702281" w:rsidP="0070228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Диспетчерское руководство работой такси на линии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281" w:rsidRPr="00702281" w:rsidRDefault="00702281" w:rsidP="00702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281" w:rsidRPr="00702281" w:rsidRDefault="00702281" w:rsidP="00702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281" w:rsidRPr="00702281" w:rsidRDefault="00702281" w:rsidP="00702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-</w:t>
            </w:r>
          </w:p>
        </w:tc>
      </w:tr>
      <w:tr w:rsidR="00702281" w:rsidRPr="00702281" w:rsidTr="00287D54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281" w:rsidRPr="00702281" w:rsidRDefault="00702281" w:rsidP="00702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281" w:rsidRPr="00702281" w:rsidRDefault="00702281" w:rsidP="0070228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Работа такси на линии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281" w:rsidRPr="00702281" w:rsidRDefault="00702281" w:rsidP="00702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281" w:rsidRPr="00702281" w:rsidRDefault="00702281" w:rsidP="00702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281" w:rsidRPr="00702281" w:rsidRDefault="00702281" w:rsidP="00702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-</w:t>
            </w:r>
          </w:p>
        </w:tc>
      </w:tr>
      <w:tr w:rsidR="00702281" w:rsidRPr="00702281" w:rsidTr="00287D54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281" w:rsidRPr="00702281" w:rsidRDefault="00702281" w:rsidP="00702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281" w:rsidRPr="00702281" w:rsidRDefault="00702281" w:rsidP="0070228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Зачет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281" w:rsidRPr="00702281" w:rsidRDefault="00702281" w:rsidP="00702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281" w:rsidRPr="00702281" w:rsidRDefault="00702281" w:rsidP="00702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281" w:rsidRPr="00702281" w:rsidRDefault="00702281" w:rsidP="00702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1</w:t>
            </w:r>
          </w:p>
        </w:tc>
      </w:tr>
      <w:tr w:rsidR="00702281" w:rsidRPr="00702281" w:rsidTr="00287D54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281" w:rsidRPr="00702281" w:rsidRDefault="00702281" w:rsidP="00702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281" w:rsidRPr="00702281" w:rsidRDefault="00702281" w:rsidP="0070228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281" w:rsidRPr="00702281" w:rsidRDefault="00702281" w:rsidP="00702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281" w:rsidRPr="00702281" w:rsidRDefault="00702281" w:rsidP="00702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281" w:rsidRPr="00702281" w:rsidRDefault="00702281" w:rsidP="00702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1</w:t>
            </w:r>
          </w:p>
        </w:tc>
      </w:tr>
    </w:tbl>
    <w:p w:rsidR="00A741C3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02281" w:rsidRPr="00702281" w:rsidRDefault="00702281" w:rsidP="0070228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2281">
        <w:rPr>
          <w:i/>
          <w:sz w:val="26"/>
          <w:szCs w:val="26"/>
        </w:rPr>
        <w:t>Тема 1.</w:t>
      </w:r>
      <w:r w:rsidRPr="00702281">
        <w:rPr>
          <w:sz w:val="26"/>
          <w:szCs w:val="26"/>
        </w:rPr>
        <w:t xml:space="preserve"> Нормативное правовое обеспечение пассажирских перевозок автомобильным транспортом: государственный надзор в области автомобильного транспорта и городского наземного электрического транспорта; виды перевозок пассажиров и багажа; заключение договора фрахтования транспортного средства для перевозки пассажиров и багажа по заказу; определение маршрута перевозки пассажиров и багажа по заказу; перевозки детей, следующих вместе с пассажиром; </w:t>
      </w:r>
      <w:proofErr w:type="gramStart"/>
      <w:r w:rsidRPr="00702281">
        <w:rPr>
          <w:sz w:val="26"/>
          <w:szCs w:val="26"/>
        </w:rPr>
        <w:t xml:space="preserve">перевозка багажа, провоз ручной клади транспортным средством, предоставляемым для перевозки пассажиров по заказу; отказ от исполнения договора фрахтования транспортного средства для перевозки пассажиров и багажа по заказу или изменение такого договора; порядок предъявления претензий к </w:t>
      </w:r>
      <w:r w:rsidRPr="00702281">
        <w:rPr>
          <w:sz w:val="26"/>
          <w:szCs w:val="26"/>
        </w:rPr>
        <w:lastRenderedPageBreak/>
        <w:t>перевозчикам, фрахтовщикам; договор перевозки пассажира; договор фрахтования; ответственность за нарушение обязательств по перевозке; ответственность перевозчика за задержку отправления пассажира;</w:t>
      </w:r>
      <w:proofErr w:type="gramEnd"/>
      <w:r w:rsidRPr="00702281">
        <w:rPr>
          <w:sz w:val="26"/>
          <w:szCs w:val="26"/>
        </w:rPr>
        <w:t xml:space="preserve"> перевозка пассажиров и багажа легковым такси; прием и оформление заказа; порядок определения маршрута перевозки; порядок перевозки пассажиров легковыми такси; порядок перевозки багажа легковыми такси; плата за пользование легковым такси; документы, подтверждающие оплату пользования легковым такси; предметы, запрещенные к перевозке в легковых такси; оборудование легковых такси, порядок размещения информации.</w:t>
      </w:r>
    </w:p>
    <w:p w:rsidR="00702281" w:rsidRPr="00702281" w:rsidRDefault="00702281" w:rsidP="0070228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2281">
        <w:rPr>
          <w:i/>
          <w:sz w:val="26"/>
          <w:szCs w:val="26"/>
        </w:rPr>
        <w:t>Тема 2.</w:t>
      </w:r>
      <w:r w:rsidRPr="00702281">
        <w:rPr>
          <w:sz w:val="26"/>
          <w:szCs w:val="26"/>
        </w:rPr>
        <w:t xml:space="preserve"> </w:t>
      </w:r>
      <w:proofErr w:type="gramStart"/>
      <w:r w:rsidRPr="00702281">
        <w:rPr>
          <w:sz w:val="26"/>
          <w:szCs w:val="26"/>
        </w:rPr>
        <w:t>Технико-эксплуатационные показатели пассажирского автотранспорта: количественные показатели (объем перевозок, пассажирооборот, машино-часы работы); качественные показатели (коэффициент технической готовности, коэффициент выпуска на линию); мероприятия по увеличению выпуска подвижного состава на линию; продолжительность нахождения подвижного состава на линии; скорость движения; техническая скорость; эксплуатационная скорость; скорость сообщения; мероприятия по повышению скорости сообщения, среднее расстояние поездки пассажиров;</w:t>
      </w:r>
      <w:proofErr w:type="gramEnd"/>
      <w:r w:rsidRPr="00702281">
        <w:rPr>
          <w:sz w:val="26"/>
          <w:szCs w:val="26"/>
        </w:rPr>
        <w:t xml:space="preserve"> коэффициент использования пробега; мероприятия по повышению коэффициента использования пробега; среднесуточный пробег; общий пробег; производительность работы пассажирского автотранспорта.</w:t>
      </w:r>
    </w:p>
    <w:p w:rsidR="00702281" w:rsidRPr="00702281" w:rsidRDefault="00702281" w:rsidP="0070228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2281">
        <w:rPr>
          <w:i/>
          <w:sz w:val="26"/>
          <w:szCs w:val="26"/>
        </w:rPr>
        <w:t>Тема 3.</w:t>
      </w:r>
      <w:r w:rsidRPr="00702281">
        <w:rPr>
          <w:sz w:val="26"/>
          <w:szCs w:val="26"/>
        </w:rPr>
        <w:t xml:space="preserve"> </w:t>
      </w:r>
      <w:proofErr w:type="gramStart"/>
      <w:r w:rsidRPr="00702281">
        <w:rPr>
          <w:sz w:val="26"/>
          <w:szCs w:val="26"/>
        </w:rPr>
        <w:t>Диспетчерское руководство работой такси на линии: диспетчерская система руководства пассажирскими автомобильными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средства диспетчерской связи с водителями такси, работающими на линии; организация выпуска подвижного состава на линию;</w:t>
      </w:r>
      <w:proofErr w:type="gramEnd"/>
      <w:r w:rsidRPr="00702281">
        <w:rPr>
          <w:sz w:val="26"/>
          <w:szCs w:val="26"/>
        </w:rPr>
        <w:t xml:space="preserve"> порядок приема подвижного состава на линии; порядок оказания технической помощи на линии; </w:t>
      </w:r>
      <w:proofErr w:type="gramStart"/>
      <w:r w:rsidRPr="00702281">
        <w:rPr>
          <w:sz w:val="26"/>
          <w:szCs w:val="26"/>
        </w:rPr>
        <w:t>контроль за</w:t>
      </w:r>
      <w:proofErr w:type="gramEnd"/>
      <w:r w:rsidRPr="00702281">
        <w:rPr>
          <w:sz w:val="26"/>
          <w:szCs w:val="26"/>
        </w:rPr>
        <w:t xml:space="preserve"> своевременным возвратом автомобилей в таксопарк.</w:t>
      </w:r>
    </w:p>
    <w:p w:rsidR="00702281" w:rsidRPr="00702281" w:rsidRDefault="00702281" w:rsidP="0070228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2281">
        <w:rPr>
          <w:i/>
          <w:sz w:val="26"/>
          <w:szCs w:val="26"/>
        </w:rPr>
        <w:t>Тема 4.</w:t>
      </w:r>
      <w:r w:rsidRPr="00702281">
        <w:rPr>
          <w:sz w:val="26"/>
          <w:szCs w:val="26"/>
        </w:rPr>
        <w:t xml:space="preserve"> </w:t>
      </w:r>
      <w:proofErr w:type="gramStart"/>
      <w:r w:rsidRPr="00702281">
        <w:rPr>
          <w:sz w:val="26"/>
          <w:szCs w:val="26"/>
        </w:rPr>
        <w:t>Работа такси на линии: организация таксомоторных перевозок пассажиров; пути повышения эффективности использования подвижного состава; работа такси в часы "пик"; особенности перевозки пассажиров с детьми и лиц с ограниченными возможностями здоровья; назначение, основные типы и порядок использования таксометров; основные формы первичного учета работы автомобиля; путевой (маршрутный) лист; порядок выдачи и заполнения путевых листов;</w:t>
      </w:r>
      <w:proofErr w:type="gramEnd"/>
      <w:r w:rsidRPr="00702281">
        <w:rPr>
          <w:sz w:val="26"/>
          <w:szCs w:val="26"/>
        </w:rPr>
        <w:t xml:space="preserve"> оформление и сдача путевых листов при возвращении с линии; обработка путевых листов; порядок оформления документов при несвоевременном возвращении с линии; нормы расхода топлива и смазочных материалов для автомобилей, используемых в качестве легкового такси; мероприятия по экономии топлива и смазочных материалов, опыт передовых водителей.</w:t>
      </w:r>
    </w:p>
    <w:p w:rsidR="00702281" w:rsidRDefault="00702281" w:rsidP="0070228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2281">
        <w:rPr>
          <w:i/>
          <w:sz w:val="26"/>
          <w:szCs w:val="26"/>
        </w:rPr>
        <w:t>Зачет.</w:t>
      </w:r>
      <w:r w:rsidRPr="00702281">
        <w:rPr>
          <w:sz w:val="26"/>
          <w:szCs w:val="26"/>
        </w:rPr>
        <w:t xml:space="preserve"> Решение тематических задач по темам 1-4; контроль знаний.</w:t>
      </w:r>
    </w:p>
    <w:p w:rsidR="00302064" w:rsidRPr="00702281" w:rsidRDefault="00302064" w:rsidP="0070228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741C3" w:rsidRPr="00702281" w:rsidRDefault="00A741C3" w:rsidP="00A741C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35" w:name="Par1660"/>
      <w:bookmarkEnd w:id="35"/>
      <w:r w:rsidRPr="00702281">
        <w:rPr>
          <w:rFonts w:ascii="Times New Roman" w:hAnsi="Times New Roman" w:cs="Times New Roman"/>
          <w:b/>
          <w:sz w:val="26"/>
          <w:szCs w:val="26"/>
        </w:rPr>
        <w:t>IV. ПЛАНИРУЕМ</w:t>
      </w:r>
      <w:r w:rsidR="003F7C87">
        <w:rPr>
          <w:rFonts w:ascii="Times New Roman" w:hAnsi="Times New Roman" w:cs="Times New Roman"/>
          <w:b/>
          <w:sz w:val="26"/>
          <w:szCs w:val="26"/>
        </w:rPr>
        <w:t xml:space="preserve">ЫЕ РЕЗУЛЬТАТЫ ОСВОЕНИЯ </w:t>
      </w:r>
      <w:r w:rsidRPr="00702281">
        <w:rPr>
          <w:rFonts w:ascii="Times New Roman" w:hAnsi="Times New Roman" w:cs="Times New Roman"/>
          <w:b/>
          <w:sz w:val="26"/>
          <w:szCs w:val="26"/>
        </w:rPr>
        <w:t>ПРОГРАММЫ</w:t>
      </w:r>
    </w:p>
    <w:p w:rsidR="00A741C3" w:rsidRPr="00702281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741C3" w:rsidRPr="00702281" w:rsidRDefault="003F7C87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результате освоения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 w:rsidR="00A741C3" w:rsidRPr="00702281">
        <w:rPr>
          <w:rFonts w:ascii="Times New Roman" w:hAnsi="Times New Roman" w:cs="Times New Roman"/>
          <w:sz w:val="26"/>
          <w:szCs w:val="26"/>
        </w:rPr>
        <w:t>рограммы</w:t>
      </w:r>
      <w:proofErr w:type="gramEnd"/>
      <w:r w:rsidR="00A741C3" w:rsidRPr="00702281">
        <w:rPr>
          <w:rFonts w:ascii="Times New Roman" w:hAnsi="Times New Roman" w:cs="Times New Roman"/>
          <w:sz w:val="26"/>
          <w:szCs w:val="26"/>
        </w:rPr>
        <w:t xml:space="preserve"> обучающиеся должны </w:t>
      </w:r>
      <w:r w:rsidR="00A741C3" w:rsidRPr="00302064">
        <w:rPr>
          <w:rFonts w:ascii="Times New Roman" w:hAnsi="Times New Roman" w:cs="Times New Roman"/>
          <w:b/>
          <w:i/>
          <w:sz w:val="26"/>
          <w:szCs w:val="26"/>
        </w:rPr>
        <w:t>знать</w:t>
      </w:r>
      <w:r w:rsidR="00A741C3" w:rsidRPr="00702281">
        <w:rPr>
          <w:rFonts w:ascii="Times New Roman" w:hAnsi="Times New Roman" w:cs="Times New Roman"/>
          <w:sz w:val="26"/>
          <w:szCs w:val="26"/>
        </w:rPr>
        <w:t>:</w:t>
      </w:r>
    </w:p>
    <w:p w:rsidR="00A741C3" w:rsidRPr="00702281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2281">
        <w:rPr>
          <w:rFonts w:ascii="Times New Roman" w:hAnsi="Times New Roman" w:cs="Times New Roman"/>
          <w:sz w:val="26"/>
          <w:szCs w:val="26"/>
        </w:rPr>
        <w:t>Правила дорожного движения, основы законодательства в сфере дорожного движения;</w:t>
      </w:r>
    </w:p>
    <w:p w:rsidR="00A741C3" w:rsidRPr="00702281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2281">
        <w:rPr>
          <w:rFonts w:ascii="Times New Roman" w:hAnsi="Times New Roman" w:cs="Times New Roman"/>
          <w:sz w:val="26"/>
          <w:szCs w:val="26"/>
        </w:rPr>
        <w:t>правила обязательного страхования гражданской ответственности владельцев транспортных средств;</w:t>
      </w:r>
    </w:p>
    <w:p w:rsidR="00A741C3" w:rsidRPr="00702281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2281">
        <w:rPr>
          <w:rFonts w:ascii="Times New Roman" w:hAnsi="Times New Roman" w:cs="Times New Roman"/>
          <w:sz w:val="26"/>
          <w:szCs w:val="26"/>
        </w:rPr>
        <w:t>основы безопасного управления транспортными средствами;</w:t>
      </w:r>
    </w:p>
    <w:p w:rsidR="00A741C3" w:rsidRPr="00702281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02281">
        <w:rPr>
          <w:rFonts w:ascii="Times New Roman" w:hAnsi="Times New Roman" w:cs="Times New Roman"/>
          <w:sz w:val="26"/>
          <w:szCs w:val="26"/>
        </w:rPr>
        <w:t xml:space="preserve">цели и задачи управления системами "водитель - автомобиль - дорога" и </w:t>
      </w:r>
      <w:r w:rsidRPr="00702281">
        <w:rPr>
          <w:rFonts w:ascii="Times New Roman" w:hAnsi="Times New Roman" w:cs="Times New Roman"/>
          <w:sz w:val="26"/>
          <w:szCs w:val="26"/>
        </w:rPr>
        <w:lastRenderedPageBreak/>
        <w:t>"водитель - автомобиль";</w:t>
      </w:r>
      <w:proofErr w:type="gramEnd"/>
    </w:p>
    <w:p w:rsidR="00A741C3" w:rsidRPr="00702281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2281">
        <w:rPr>
          <w:rFonts w:ascii="Times New Roman" w:hAnsi="Times New Roman" w:cs="Times New Roman"/>
          <w:sz w:val="26"/>
          <w:szCs w:val="26"/>
        </w:rPr>
        <w:t>особенности наблюдения за дорожной обстановкой;</w:t>
      </w:r>
    </w:p>
    <w:p w:rsidR="00A741C3" w:rsidRPr="00702281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2281">
        <w:rPr>
          <w:rFonts w:ascii="Times New Roman" w:hAnsi="Times New Roman" w:cs="Times New Roman"/>
          <w:sz w:val="26"/>
          <w:szCs w:val="26"/>
        </w:rPr>
        <w:t>способы контроля безопасной дистанции и бокового интервала;</w:t>
      </w:r>
    </w:p>
    <w:p w:rsidR="00A741C3" w:rsidRPr="00702281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2281">
        <w:rPr>
          <w:rFonts w:ascii="Times New Roman" w:hAnsi="Times New Roman" w:cs="Times New Roman"/>
          <w:sz w:val="26"/>
          <w:szCs w:val="26"/>
        </w:rPr>
        <w:t>порядок вызова аварийных и спасательных служб;</w:t>
      </w:r>
    </w:p>
    <w:p w:rsidR="00A741C3" w:rsidRPr="00702281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2281">
        <w:rPr>
          <w:rFonts w:ascii="Times New Roman" w:hAnsi="Times New Roman" w:cs="Times New Roman"/>
          <w:sz w:val="26"/>
          <w:szCs w:val="26"/>
        </w:rPr>
        <w:t>основы обеспечения безопасности наиболее уязвимых участников дорожного движения: пешеходов, велосипедистов;</w:t>
      </w:r>
    </w:p>
    <w:p w:rsidR="00A741C3" w:rsidRPr="00702281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2281">
        <w:rPr>
          <w:rFonts w:ascii="Times New Roman" w:hAnsi="Times New Roman" w:cs="Times New Roman"/>
          <w:sz w:val="26"/>
          <w:szCs w:val="26"/>
        </w:rPr>
        <w:t>основы обеспечения детской пассажирской безопасности;</w:t>
      </w:r>
    </w:p>
    <w:p w:rsidR="00A741C3" w:rsidRPr="00702281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2281">
        <w:rPr>
          <w:rFonts w:ascii="Times New Roman" w:hAnsi="Times New Roman" w:cs="Times New Roman"/>
          <w:sz w:val="26"/>
          <w:szCs w:val="26"/>
        </w:rPr>
        <w:t>проблемы, связанные с нарушением правил дорожного движения водителями транспортных средств и их последствиями;</w:t>
      </w:r>
    </w:p>
    <w:p w:rsidR="00A741C3" w:rsidRPr="00702281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2281">
        <w:rPr>
          <w:rFonts w:ascii="Times New Roman" w:hAnsi="Times New Roman" w:cs="Times New Roman"/>
          <w:sz w:val="26"/>
          <w:szCs w:val="26"/>
        </w:rPr>
        <w:t>правовые аспекты (права, обязанности и ответственность) оказания первой помощи;</w:t>
      </w:r>
    </w:p>
    <w:p w:rsidR="00A741C3" w:rsidRPr="00702281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2281">
        <w:rPr>
          <w:rFonts w:ascii="Times New Roman" w:hAnsi="Times New Roman" w:cs="Times New Roman"/>
          <w:sz w:val="26"/>
          <w:szCs w:val="26"/>
        </w:rPr>
        <w:t>современные рекомендации по оказанию первой помощи;</w:t>
      </w:r>
    </w:p>
    <w:p w:rsidR="00A741C3" w:rsidRPr="00702281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2281">
        <w:rPr>
          <w:rFonts w:ascii="Times New Roman" w:hAnsi="Times New Roman" w:cs="Times New Roman"/>
          <w:sz w:val="26"/>
          <w:szCs w:val="26"/>
        </w:rPr>
        <w:t>методики и последовательность действий по оказанию первой помощи;</w:t>
      </w:r>
    </w:p>
    <w:p w:rsidR="00A741C3" w:rsidRPr="00702281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2281">
        <w:rPr>
          <w:rFonts w:ascii="Times New Roman" w:hAnsi="Times New Roman" w:cs="Times New Roman"/>
          <w:sz w:val="26"/>
          <w:szCs w:val="26"/>
        </w:rPr>
        <w:t>состав аптечки первой помощи (автомобильной) и правила использования ее компонентов.</w:t>
      </w:r>
    </w:p>
    <w:p w:rsidR="00A741C3" w:rsidRPr="00702281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2281">
        <w:rPr>
          <w:rFonts w:ascii="Times New Roman" w:hAnsi="Times New Roman" w:cs="Times New Roman"/>
          <w:sz w:val="26"/>
          <w:szCs w:val="26"/>
        </w:rPr>
        <w:t>В результате осв</w:t>
      </w:r>
      <w:r w:rsidR="00D57C9B">
        <w:rPr>
          <w:rFonts w:ascii="Times New Roman" w:hAnsi="Times New Roman" w:cs="Times New Roman"/>
          <w:sz w:val="26"/>
          <w:szCs w:val="26"/>
        </w:rPr>
        <w:t xml:space="preserve">оения </w:t>
      </w:r>
      <w:proofErr w:type="gramStart"/>
      <w:r w:rsidR="00D57C9B">
        <w:rPr>
          <w:rFonts w:ascii="Times New Roman" w:hAnsi="Times New Roman" w:cs="Times New Roman"/>
          <w:sz w:val="26"/>
          <w:szCs w:val="26"/>
        </w:rPr>
        <w:t>П</w:t>
      </w:r>
      <w:r w:rsidRPr="00702281">
        <w:rPr>
          <w:rFonts w:ascii="Times New Roman" w:hAnsi="Times New Roman" w:cs="Times New Roman"/>
          <w:sz w:val="26"/>
          <w:szCs w:val="26"/>
        </w:rPr>
        <w:t>рограммы</w:t>
      </w:r>
      <w:proofErr w:type="gramEnd"/>
      <w:r w:rsidRPr="00702281">
        <w:rPr>
          <w:rFonts w:ascii="Times New Roman" w:hAnsi="Times New Roman" w:cs="Times New Roman"/>
          <w:sz w:val="26"/>
          <w:szCs w:val="26"/>
        </w:rPr>
        <w:t xml:space="preserve"> обучающиеся должны </w:t>
      </w:r>
      <w:r w:rsidRPr="00302064">
        <w:rPr>
          <w:rFonts w:ascii="Times New Roman" w:hAnsi="Times New Roman" w:cs="Times New Roman"/>
          <w:b/>
          <w:i/>
          <w:sz w:val="26"/>
          <w:szCs w:val="26"/>
        </w:rPr>
        <w:t>уметь</w:t>
      </w:r>
      <w:r w:rsidRPr="00702281">
        <w:rPr>
          <w:rFonts w:ascii="Times New Roman" w:hAnsi="Times New Roman" w:cs="Times New Roman"/>
          <w:sz w:val="26"/>
          <w:szCs w:val="26"/>
        </w:rPr>
        <w:t>:</w:t>
      </w:r>
    </w:p>
    <w:p w:rsidR="00A741C3" w:rsidRPr="00702281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2281">
        <w:rPr>
          <w:rFonts w:ascii="Times New Roman" w:hAnsi="Times New Roman" w:cs="Times New Roman"/>
          <w:sz w:val="26"/>
          <w:szCs w:val="26"/>
        </w:rPr>
        <w:t>безопасно и эффективно управлять транспортным средством (составом транспортных средств) в различных условиях движения;</w:t>
      </w:r>
    </w:p>
    <w:p w:rsidR="00A741C3" w:rsidRPr="00702281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2281">
        <w:rPr>
          <w:rFonts w:ascii="Times New Roman" w:hAnsi="Times New Roman" w:cs="Times New Roman"/>
          <w:sz w:val="26"/>
          <w:szCs w:val="26"/>
        </w:rPr>
        <w:t>соблюдать Правила дорожного движения при управлении транспортным средством (составом транспортных средств);</w:t>
      </w:r>
    </w:p>
    <w:p w:rsidR="00A741C3" w:rsidRPr="00702281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2281">
        <w:rPr>
          <w:rFonts w:ascii="Times New Roman" w:hAnsi="Times New Roman" w:cs="Times New Roman"/>
          <w:sz w:val="26"/>
          <w:szCs w:val="26"/>
        </w:rPr>
        <w:t>управлять своим эмоциональным состоянием;</w:t>
      </w:r>
    </w:p>
    <w:p w:rsidR="00A741C3" w:rsidRPr="00702281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2281">
        <w:rPr>
          <w:rFonts w:ascii="Times New Roman" w:hAnsi="Times New Roman" w:cs="Times New Roman"/>
          <w:sz w:val="26"/>
          <w:szCs w:val="26"/>
        </w:rPr>
        <w:t>конструктивно разрешать противоречия и конфликты, возникающие в дорожном движении;</w:t>
      </w:r>
    </w:p>
    <w:p w:rsidR="00A741C3" w:rsidRPr="00702281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2281">
        <w:rPr>
          <w:rFonts w:ascii="Times New Roman" w:hAnsi="Times New Roman" w:cs="Times New Roman"/>
          <w:sz w:val="26"/>
          <w:szCs w:val="26"/>
        </w:rPr>
        <w:t>выполнять ежедневное техническое обслуживание транспортного средства (состава транспортных средств);</w:t>
      </w:r>
    </w:p>
    <w:p w:rsidR="00A741C3" w:rsidRPr="00702281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2281">
        <w:rPr>
          <w:rFonts w:ascii="Times New Roman" w:hAnsi="Times New Roman" w:cs="Times New Roman"/>
          <w:sz w:val="26"/>
          <w:szCs w:val="26"/>
        </w:rPr>
        <w:t>устранять мелкие неисправности в процессе эксплуатации транспортного средства (состава транспортных средств);</w:t>
      </w:r>
    </w:p>
    <w:p w:rsidR="00A741C3" w:rsidRPr="00702281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2281">
        <w:rPr>
          <w:rFonts w:ascii="Times New Roman" w:hAnsi="Times New Roman" w:cs="Times New Roman"/>
          <w:sz w:val="26"/>
          <w:szCs w:val="26"/>
        </w:rPr>
        <w:t>обеспечивать безопасную посадку и высадку пассажиров, их перевозку, либо прием, размещение и перевозку грузов;</w:t>
      </w:r>
    </w:p>
    <w:p w:rsidR="00A741C3" w:rsidRPr="00702281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2281">
        <w:rPr>
          <w:rFonts w:ascii="Times New Roman" w:hAnsi="Times New Roman" w:cs="Times New Roman"/>
          <w:sz w:val="26"/>
          <w:szCs w:val="26"/>
        </w:rPr>
        <w:t>выбирать безопасные скорость, дистанцию и интервал в различных условиях движения;</w:t>
      </w:r>
    </w:p>
    <w:p w:rsidR="00A741C3" w:rsidRPr="00702281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2281">
        <w:rPr>
          <w:rFonts w:ascii="Times New Roman" w:hAnsi="Times New Roman" w:cs="Times New Roman"/>
          <w:sz w:val="26"/>
          <w:szCs w:val="26"/>
        </w:rPr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:rsidR="00A741C3" w:rsidRPr="00702281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2281">
        <w:rPr>
          <w:rFonts w:ascii="Times New Roman" w:hAnsi="Times New Roman" w:cs="Times New Roman"/>
          <w:sz w:val="26"/>
          <w:szCs w:val="26"/>
        </w:rPr>
        <w:t>использовать зеркала заднего вида при маневрировании;</w:t>
      </w:r>
    </w:p>
    <w:p w:rsidR="00A741C3" w:rsidRPr="00702281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2281">
        <w:rPr>
          <w:rFonts w:ascii="Times New Roman" w:hAnsi="Times New Roman" w:cs="Times New Roman"/>
          <w:sz w:val="26"/>
          <w:szCs w:val="26"/>
        </w:rPr>
        <w:t>прогнозировать и предотвращать возникновение опасных дорожно-транспортных ситуаций в процессе управления транспортным средством (составом транспортных средств);</w:t>
      </w:r>
    </w:p>
    <w:p w:rsidR="00A741C3" w:rsidRPr="00702281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2281">
        <w:rPr>
          <w:rFonts w:ascii="Times New Roman" w:hAnsi="Times New Roman" w:cs="Times New Roman"/>
          <w:sz w:val="26"/>
          <w:szCs w:val="26"/>
        </w:rPr>
        <w:t>своевременно принимать правильные решения и уверенно действовать в сложных и опасных дорожных ситуациях;</w:t>
      </w:r>
    </w:p>
    <w:p w:rsidR="00A741C3" w:rsidRPr="00702281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2281">
        <w:rPr>
          <w:rFonts w:ascii="Times New Roman" w:hAnsi="Times New Roman" w:cs="Times New Roman"/>
          <w:sz w:val="26"/>
          <w:szCs w:val="26"/>
        </w:rPr>
        <w:t>выполнять мероприятия по оказанию первой помощи пострадавшим в дорожно-транспортном происшествии;</w:t>
      </w:r>
    </w:p>
    <w:p w:rsidR="00A741C3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2281">
        <w:rPr>
          <w:rFonts w:ascii="Times New Roman" w:hAnsi="Times New Roman" w:cs="Times New Roman"/>
          <w:sz w:val="26"/>
          <w:szCs w:val="26"/>
        </w:rPr>
        <w:t>совершенствовать свои навыки управления транспортным средством (составом транспортных средств).</w:t>
      </w:r>
    </w:p>
    <w:p w:rsidR="00B4765D" w:rsidRPr="00702281" w:rsidRDefault="00B4765D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741C3" w:rsidRDefault="001B235E" w:rsidP="00A741C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36" w:name="Par1693"/>
      <w:bookmarkEnd w:id="36"/>
      <w:r w:rsidRPr="00702281">
        <w:rPr>
          <w:rFonts w:ascii="Times New Roman" w:hAnsi="Times New Roman" w:cs="Times New Roman"/>
          <w:b/>
          <w:sz w:val="26"/>
          <w:szCs w:val="26"/>
        </w:rPr>
        <w:t xml:space="preserve">V. </w:t>
      </w:r>
      <w:r w:rsidR="00E90EF1" w:rsidRPr="00702281">
        <w:rPr>
          <w:rFonts w:ascii="Times New Roman" w:hAnsi="Times New Roman" w:cs="Times New Roman"/>
          <w:b/>
          <w:sz w:val="26"/>
          <w:szCs w:val="26"/>
        </w:rPr>
        <w:t xml:space="preserve">ОРГАНИЗАЦИОННО-ПЕДАГОГИЧЕСКИЕ </w:t>
      </w:r>
      <w:r w:rsidR="003F7C87">
        <w:rPr>
          <w:rFonts w:ascii="Times New Roman" w:hAnsi="Times New Roman" w:cs="Times New Roman"/>
          <w:b/>
          <w:sz w:val="26"/>
          <w:szCs w:val="26"/>
        </w:rPr>
        <w:t xml:space="preserve">УСЛОВИЯ РЕАЛИЗАЦИИ </w:t>
      </w:r>
      <w:r w:rsidR="00A741C3" w:rsidRPr="00702281">
        <w:rPr>
          <w:rFonts w:ascii="Times New Roman" w:hAnsi="Times New Roman" w:cs="Times New Roman"/>
          <w:b/>
          <w:sz w:val="26"/>
          <w:szCs w:val="26"/>
        </w:rPr>
        <w:t>ПРОГРАММЫ</w:t>
      </w:r>
    </w:p>
    <w:p w:rsidR="003F7C87" w:rsidRDefault="003F7C87" w:rsidP="00A741C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3F7C87" w:rsidRDefault="003F7C87" w:rsidP="003F7C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>Организационно-педагогические услови</w:t>
      </w:r>
      <w:r w:rsidR="00B4765D">
        <w:rPr>
          <w:sz w:val="26"/>
          <w:szCs w:val="26"/>
        </w:rPr>
        <w:t>я реализации Программы  обеспечивают</w:t>
      </w:r>
      <w:r w:rsidRPr="003F7C87">
        <w:rPr>
          <w:sz w:val="26"/>
          <w:szCs w:val="26"/>
        </w:rPr>
        <w:t xml:space="preserve"> реализацию Программы в полном объеме, соответствие качества подготовки обучающихся установленным требованиям, соответствие применяемых </w:t>
      </w:r>
      <w:r w:rsidRPr="003F7C87">
        <w:rPr>
          <w:sz w:val="26"/>
          <w:szCs w:val="26"/>
        </w:rPr>
        <w:lastRenderedPageBreak/>
        <w:t>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302064" w:rsidRPr="003F7C87" w:rsidRDefault="00E5568E" w:rsidP="003F7C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Теоретическое обучение проводится в 4 (четырех) оборудованных учебных кабинетах с использованием технических средств обучения и учебно-материальной базы, соответствующей установленным требованиям. Все виды занятий, предусмотренные в рабочей программе учебного предмета </w:t>
      </w:r>
      <w:r w:rsidRPr="00E5568E">
        <w:rPr>
          <w:sz w:val="26"/>
          <w:szCs w:val="26"/>
        </w:rPr>
        <w:t>«Первая помощь при дорожно-транспортном происшествии»</w:t>
      </w:r>
      <w:r>
        <w:rPr>
          <w:sz w:val="26"/>
          <w:szCs w:val="26"/>
        </w:rPr>
        <w:t xml:space="preserve"> проводятся в </w:t>
      </w:r>
      <w:r w:rsidR="001342E1">
        <w:rPr>
          <w:sz w:val="26"/>
          <w:szCs w:val="26"/>
        </w:rPr>
        <w:t>1 (одном)</w:t>
      </w:r>
      <w:r>
        <w:rPr>
          <w:sz w:val="26"/>
          <w:szCs w:val="26"/>
        </w:rPr>
        <w:t xml:space="preserve"> оборудованном медицинском кабинете. Перечень учебного оборудования по каждому учебному кабинету представлен в таблице 11</w:t>
      </w:r>
      <w:r w:rsidR="001B7F62">
        <w:rPr>
          <w:sz w:val="26"/>
          <w:szCs w:val="26"/>
        </w:rPr>
        <w:t xml:space="preserve"> и 12</w:t>
      </w:r>
      <w:r>
        <w:rPr>
          <w:sz w:val="26"/>
          <w:szCs w:val="26"/>
        </w:rPr>
        <w:t>.</w:t>
      </w:r>
    </w:p>
    <w:p w:rsidR="003F7C87" w:rsidRDefault="003F7C87" w:rsidP="003F7C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 xml:space="preserve">Для определения соответствия применяемых форм, средств, методов обучения и воспитания возрастным, психофизическим особенностям и способностям обучающихся </w:t>
      </w:r>
      <w:r w:rsidR="003A1ED4">
        <w:rPr>
          <w:sz w:val="26"/>
          <w:szCs w:val="26"/>
        </w:rPr>
        <w:t xml:space="preserve">специалисты автошколы проводят </w:t>
      </w:r>
      <w:r w:rsidRPr="003F7C87">
        <w:rPr>
          <w:sz w:val="26"/>
          <w:szCs w:val="26"/>
        </w:rPr>
        <w:t xml:space="preserve">тестирование </w:t>
      </w:r>
      <w:r w:rsidR="0049625E" w:rsidRPr="0049625E">
        <w:rPr>
          <w:sz w:val="26"/>
          <w:szCs w:val="26"/>
        </w:rPr>
        <w:t xml:space="preserve">по желанию </w:t>
      </w:r>
      <w:r w:rsidRPr="003F7C87">
        <w:rPr>
          <w:sz w:val="26"/>
          <w:szCs w:val="26"/>
        </w:rPr>
        <w:t>обучающихся с использованием аппаратно-программного комплекса (АПК) тестирования и развития психо</w:t>
      </w:r>
      <w:r w:rsidR="008F1070">
        <w:rPr>
          <w:sz w:val="26"/>
          <w:szCs w:val="26"/>
        </w:rPr>
        <w:t>физиологических качеств</w:t>
      </w:r>
      <w:r w:rsidRPr="003F7C87">
        <w:rPr>
          <w:sz w:val="26"/>
          <w:szCs w:val="26"/>
        </w:rPr>
        <w:t xml:space="preserve"> типа «ПАКПФ».</w:t>
      </w:r>
      <w:r w:rsidR="008F1070">
        <w:rPr>
          <w:sz w:val="26"/>
          <w:szCs w:val="26"/>
        </w:rPr>
        <w:t xml:space="preserve"> Результаты тестирования обеспечивают </w:t>
      </w:r>
      <w:r w:rsidR="008F1070" w:rsidRPr="008F1070">
        <w:rPr>
          <w:sz w:val="26"/>
          <w:szCs w:val="26"/>
        </w:rPr>
        <w:t>защиту персональных данных.</w:t>
      </w:r>
      <w:r w:rsidR="008F1070">
        <w:rPr>
          <w:sz w:val="26"/>
          <w:szCs w:val="26"/>
        </w:rPr>
        <w:t xml:space="preserve"> </w:t>
      </w:r>
      <w:r w:rsidR="00930223">
        <w:rPr>
          <w:sz w:val="26"/>
          <w:szCs w:val="26"/>
        </w:rPr>
        <w:t>Тестирование проводится в компьютерном классе автошколы</w:t>
      </w:r>
      <w:r w:rsidR="003A1E74" w:rsidRPr="003A1E74">
        <w:t xml:space="preserve"> </w:t>
      </w:r>
      <w:r w:rsidR="003A1E74">
        <w:rPr>
          <w:sz w:val="26"/>
          <w:szCs w:val="26"/>
        </w:rPr>
        <w:t>по заданной программе</w:t>
      </w:r>
      <w:r w:rsidR="00930223">
        <w:rPr>
          <w:sz w:val="26"/>
          <w:szCs w:val="26"/>
        </w:rPr>
        <w:t>.</w:t>
      </w:r>
      <w:r w:rsidR="00524340">
        <w:rPr>
          <w:sz w:val="26"/>
          <w:szCs w:val="26"/>
        </w:rPr>
        <w:t xml:space="preserve"> </w:t>
      </w:r>
      <w:r w:rsidR="0019121B">
        <w:rPr>
          <w:sz w:val="26"/>
          <w:szCs w:val="26"/>
        </w:rPr>
        <w:t>Результаты тестирования выводятся на экран автоматически.  С</w:t>
      </w:r>
      <w:r w:rsidR="00524340">
        <w:rPr>
          <w:sz w:val="26"/>
          <w:szCs w:val="26"/>
        </w:rPr>
        <w:t>охранение результатов тестирования</w:t>
      </w:r>
      <w:r w:rsidR="00524340" w:rsidRPr="00524340">
        <w:rPr>
          <w:sz w:val="26"/>
          <w:szCs w:val="26"/>
        </w:rPr>
        <w:t xml:space="preserve"> производится в корневую папку пр</w:t>
      </w:r>
      <w:r w:rsidR="00524340">
        <w:rPr>
          <w:sz w:val="26"/>
          <w:szCs w:val="26"/>
        </w:rPr>
        <w:t>ограммы и архивируется,</w:t>
      </w:r>
      <w:r w:rsidR="00524340" w:rsidRPr="00524340">
        <w:rPr>
          <w:sz w:val="26"/>
          <w:szCs w:val="26"/>
        </w:rPr>
        <w:t xml:space="preserve"> </w:t>
      </w:r>
      <w:r w:rsidR="00524340">
        <w:rPr>
          <w:sz w:val="26"/>
          <w:szCs w:val="26"/>
        </w:rPr>
        <w:t>в ней</w:t>
      </w:r>
      <w:r w:rsidR="00524340" w:rsidRPr="00524340">
        <w:rPr>
          <w:sz w:val="26"/>
          <w:szCs w:val="26"/>
        </w:rPr>
        <w:t xml:space="preserve"> также хранится краткое описание всех проводимых тестов</w:t>
      </w:r>
      <w:r w:rsidR="00524340">
        <w:rPr>
          <w:sz w:val="26"/>
          <w:szCs w:val="26"/>
        </w:rPr>
        <w:t>. Доступ к архивным данным тестирования имеет назначенный приказом руководителя специалист.</w:t>
      </w:r>
    </w:p>
    <w:p w:rsidR="008F1070" w:rsidRPr="008F1070" w:rsidRDefault="008F1070" w:rsidP="008F107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Для проведения теоретических занятий по учебным предметам Программы привлекаются 4 штатных преподавателя допущенных решением аттестационной комиссии автошколы</w:t>
      </w:r>
      <w:r w:rsidR="0019121B">
        <w:rPr>
          <w:sz w:val="26"/>
          <w:szCs w:val="26"/>
        </w:rPr>
        <w:t xml:space="preserve"> и приказом руководителя</w:t>
      </w:r>
      <w:r>
        <w:rPr>
          <w:sz w:val="26"/>
          <w:szCs w:val="26"/>
        </w:rPr>
        <w:t xml:space="preserve"> к проведению занятий. Преподаватели соответствуют требованиям</w:t>
      </w:r>
      <w:r w:rsidR="00F46F6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930223">
        <w:rPr>
          <w:sz w:val="26"/>
          <w:szCs w:val="26"/>
        </w:rPr>
        <w:t xml:space="preserve">изложенным в Разделе </w:t>
      </w:r>
      <w:r>
        <w:rPr>
          <w:sz w:val="26"/>
          <w:szCs w:val="26"/>
        </w:rPr>
        <w:t xml:space="preserve"> «Квалификационные характеристики</w:t>
      </w:r>
      <w:r w:rsidRPr="008F1070">
        <w:rPr>
          <w:sz w:val="26"/>
          <w:szCs w:val="26"/>
        </w:rPr>
        <w:t xml:space="preserve"> должностей</w:t>
      </w:r>
      <w:r>
        <w:rPr>
          <w:sz w:val="26"/>
          <w:szCs w:val="26"/>
        </w:rPr>
        <w:t xml:space="preserve"> </w:t>
      </w:r>
      <w:r w:rsidRPr="008F1070">
        <w:rPr>
          <w:sz w:val="26"/>
          <w:szCs w:val="26"/>
        </w:rPr>
        <w:t>работников образования"</w:t>
      </w:r>
      <w:r w:rsidR="00F46F61">
        <w:rPr>
          <w:sz w:val="26"/>
          <w:szCs w:val="26"/>
        </w:rPr>
        <w:t xml:space="preserve"> </w:t>
      </w:r>
      <w:r w:rsidR="00F46F61" w:rsidRPr="00F46F61">
        <w:rPr>
          <w:sz w:val="26"/>
          <w:szCs w:val="26"/>
        </w:rPr>
        <w:t xml:space="preserve">утвержденным приказом  </w:t>
      </w:r>
      <w:proofErr w:type="spellStart"/>
      <w:r w:rsidR="00F46F61" w:rsidRPr="00F46F61">
        <w:rPr>
          <w:sz w:val="26"/>
          <w:szCs w:val="26"/>
        </w:rPr>
        <w:t>Минздравсоцразвития</w:t>
      </w:r>
      <w:proofErr w:type="spellEnd"/>
      <w:r w:rsidR="00F46F61" w:rsidRPr="00F46F61">
        <w:rPr>
          <w:sz w:val="26"/>
          <w:szCs w:val="26"/>
        </w:rPr>
        <w:t xml:space="preserve"> России от 26 августа 2010 г. № 761н.</w:t>
      </w:r>
    </w:p>
    <w:p w:rsidR="003F7C87" w:rsidRDefault="003F7C87" w:rsidP="003F7C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>Расчетная формула для определения общего числа учебных кабинетов для теоретического обучения:</w:t>
      </w:r>
    </w:p>
    <w:p w:rsidR="0049625E" w:rsidRPr="003F7C87" w:rsidRDefault="001342E1" w:rsidP="0049625E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138х18</w:t>
      </w:r>
      <w:r w:rsidR="0049625E">
        <w:rPr>
          <w:sz w:val="26"/>
          <w:szCs w:val="26"/>
        </w:rPr>
        <w:t>/0.75х720 = 4</w:t>
      </w:r>
      <w:r>
        <w:rPr>
          <w:sz w:val="26"/>
          <w:szCs w:val="26"/>
        </w:rPr>
        <w:t>,6</w:t>
      </w:r>
      <w:r w:rsidR="0049625E">
        <w:rPr>
          <w:sz w:val="26"/>
          <w:szCs w:val="26"/>
        </w:rPr>
        <w:t xml:space="preserve"> кабинета</w:t>
      </w:r>
    </w:p>
    <w:p w:rsidR="0049625E" w:rsidRDefault="0049625E" w:rsidP="0049625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где 4</w:t>
      </w:r>
      <w:r w:rsidR="001342E1">
        <w:rPr>
          <w:sz w:val="26"/>
          <w:szCs w:val="26"/>
        </w:rPr>
        <w:t>,6</w:t>
      </w:r>
      <w:r w:rsidR="003F7C87" w:rsidRPr="003F7C87">
        <w:rPr>
          <w:sz w:val="26"/>
          <w:szCs w:val="26"/>
        </w:rPr>
        <w:t xml:space="preserve"> - число необходимых помещений;</w:t>
      </w:r>
    </w:p>
    <w:p w:rsidR="003F7C87" w:rsidRPr="003F7C87" w:rsidRDefault="0049625E" w:rsidP="0049625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138 - </w:t>
      </w:r>
      <w:r w:rsidR="003F7C87" w:rsidRPr="003F7C87">
        <w:rPr>
          <w:sz w:val="26"/>
          <w:szCs w:val="26"/>
        </w:rPr>
        <w:t>расчетное учебное время полного курса теоретического обучения на одну группу, в часах</w:t>
      </w:r>
      <w:r w:rsidR="00926A5B">
        <w:rPr>
          <w:sz w:val="26"/>
          <w:szCs w:val="26"/>
        </w:rPr>
        <w:t xml:space="preserve"> (включая промежуточную и итоговую аттестацию)</w:t>
      </w:r>
      <w:r w:rsidR="003F7C87" w:rsidRPr="003F7C87">
        <w:rPr>
          <w:sz w:val="26"/>
          <w:szCs w:val="26"/>
        </w:rPr>
        <w:t>;</w:t>
      </w:r>
    </w:p>
    <w:p w:rsidR="003F7C87" w:rsidRPr="003F7C87" w:rsidRDefault="001342E1" w:rsidP="003F7C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="0049625E">
        <w:rPr>
          <w:sz w:val="26"/>
          <w:szCs w:val="26"/>
        </w:rPr>
        <w:t xml:space="preserve"> - </w:t>
      </w:r>
      <w:r w:rsidR="003F7C87" w:rsidRPr="003F7C87">
        <w:rPr>
          <w:sz w:val="26"/>
          <w:szCs w:val="26"/>
        </w:rPr>
        <w:t>общее число групп</w:t>
      </w:r>
      <w:r w:rsidR="0049625E">
        <w:rPr>
          <w:sz w:val="26"/>
          <w:szCs w:val="26"/>
        </w:rPr>
        <w:t xml:space="preserve"> в год</w:t>
      </w:r>
      <w:r w:rsidR="003F7C87" w:rsidRPr="003F7C87">
        <w:rPr>
          <w:sz w:val="26"/>
          <w:szCs w:val="26"/>
        </w:rPr>
        <w:t>;</w:t>
      </w:r>
    </w:p>
    <w:p w:rsidR="003F7C87" w:rsidRDefault="003F7C87" w:rsidP="003F7C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 xml:space="preserve">0,75 - постоянный коэффициент (загрузка учебного кабинета принимается </w:t>
      </w:r>
      <w:proofErr w:type="gramStart"/>
      <w:r w:rsidRPr="003F7C87">
        <w:rPr>
          <w:sz w:val="26"/>
          <w:szCs w:val="26"/>
        </w:rPr>
        <w:t>равной</w:t>
      </w:r>
      <w:proofErr w:type="gramEnd"/>
      <w:r w:rsidRPr="003F7C87">
        <w:rPr>
          <w:sz w:val="26"/>
          <w:szCs w:val="26"/>
        </w:rPr>
        <w:t xml:space="preserve"> 75%);</w:t>
      </w:r>
    </w:p>
    <w:p w:rsidR="003F7C87" w:rsidRDefault="0049625E" w:rsidP="0049625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720 - </w:t>
      </w:r>
      <w:r w:rsidR="003F7C87" w:rsidRPr="003F7C87">
        <w:rPr>
          <w:sz w:val="26"/>
          <w:szCs w:val="26"/>
        </w:rPr>
        <w:t>фонд времени использования помещения в часах</w:t>
      </w:r>
      <w:r>
        <w:rPr>
          <w:sz w:val="26"/>
          <w:szCs w:val="26"/>
        </w:rPr>
        <w:t>/год (</w:t>
      </w:r>
      <w:r w:rsidR="00930223">
        <w:rPr>
          <w:sz w:val="26"/>
          <w:szCs w:val="26"/>
        </w:rPr>
        <w:t xml:space="preserve">учебная </w:t>
      </w:r>
      <w:r w:rsidR="00926A5B">
        <w:rPr>
          <w:sz w:val="26"/>
          <w:szCs w:val="26"/>
        </w:rPr>
        <w:t xml:space="preserve"> нагрузка </w:t>
      </w:r>
      <w:r w:rsidR="004F0E8C">
        <w:rPr>
          <w:sz w:val="26"/>
          <w:szCs w:val="26"/>
        </w:rPr>
        <w:t xml:space="preserve">штатного </w:t>
      </w:r>
      <w:r w:rsidR="00926A5B">
        <w:rPr>
          <w:sz w:val="26"/>
          <w:szCs w:val="26"/>
        </w:rPr>
        <w:t xml:space="preserve">преподавателя </w:t>
      </w:r>
      <w:r w:rsidR="004F0E8C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926A5B">
        <w:rPr>
          <w:sz w:val="26"/>
          <w:szCs w:val="26"/>
        </w:rPr>
        <w:t>720</w:t>
      </w:r>
      <w:r>
        <w:rPr>
          <w:sz w:val="26"/>
          <w:szCs w:val="26"/>
        </w:rPr>
        <w:t xml:space="preserve"> </w:t>
      </w:r>
      <w:r w:rsidR="00926A5B">
        <w:rPr>
          <w:sz w:val="26"/>
          <w:szCs w:val="26"/>
        </w:rPr>
        <w:t>часов</w:t>
      </w:r>
      <w:r w:rsidR="00930223">
        <w:rPr>
          <w:sz w:val="26"/>
          <w:szCs w:val="26"/>
        </w:rPr>
        <w:t xml:space="preserve"> в год</w:t>
      </w:r>
      <w:r>
        <w:rPr>
          <w:sz w:val="26"/>
          <w:szCs w:val="26"/>
        </w:rPr>
        <w:t>)</w:t>
      </w:r>
      <w:r w:rsidR="003F7C87" w:rsidRPr="003F7C87">
        <w:rPr>
          <w:sz w:val="26"/>
          <w:szCs w:val="26"/>
        </w:rPr>
        <w:t>.</w:t>
      </w:r>
    </w:p>
    <w:p w:rsidR="00930223" w:rsidRDefault="00930223" w:rsidP="003F7C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Учебные транспортные средства категории «В»</w:t>
      </w:r>
      <w:r w:rsidR="0061587A">
        <w:rPr>
          <w:sz w:val="26"/>
          <w:szCs w:val="26"/>
        </w:rPr>
        <w:t xml:space="preserve"> представлены 1</w:t>
      </w:r>
      <w:r w:rsidR="001342E1">
        <w:rPr>
          <w:sz w:val="26"/>
          <w:szCs w:val="26"/>
        </w:rPr>
        <w:t>5</w:t>
      </w:r>
      <w:r>
        <w:rPr>
          <w:sz w:val="26"/>
          <w:szCs w:val="26"/>
        </w:rPr>
        <w:t xml:space="preserve"> автомобилями</w:t>
      </w:r>
      <w:r w:rsidR="0061587A">
        <w:rPr>
          <w:sz w:val="26"/>
          <w:szCs w:val="26"/>
        </w:rPr>
        <w:t xml:space="preserve"> (</w:t>
      </w:r>
      <w:r w:rsidR="001342E1">
        <w:rPr>
          <w:sz w:val="26"/>
          <w:szCs w:val="26"/>
        </w:rPr>
        <w:t xml:space="preserve">в </w:t>
      </w:r>
      <w:proofErr w:type="spellStart"/>
      <w:r w:rsidR="001342E1">
        <w:rPr>
          <w:sz w:val="26"/>
          <w:szCs w:val="26"/>
        </w:rPr>
        <w:t>т</w:t>
      </w:r>
      <w:proofErr w:type="gramStart"/>
      <w:r w:rsidR="001342E1">
        <w:rPr>
          <w:sz w:val="26"/>
          <w:szCs w:val="26"/>
        </w:rPr>
        <w:t>.ч</w:t>
      </w:r>
      <w:proofErr w:type="spellEnd"/>
      <w:proofErr w:type="gramEnd"/>
      <w:r w:rsidR="001342E1">
        <w:rPr>
          <w:sz w:val="26"/>
          <w:szCs w:val="26"/>
        </w:rPr>
        <w:t xml:space="preserve"> </w:t>
      </w:r>
      <w:r w:rsidR="0061587A">
        <w:rPr>
          <w:sz w:val="26"/>
          <w:szCs w:val="26"/>
        </w:rPr>
        <w:t>один автомобиль резервный)</w:t>
      </w:r>
      <w:r>
        <w:rPr>
          <w:sz w:val="26"/>
          <w:szCs w:val="26"/>
        </w:rPr>
        <w:t xml:space="preserve"> с механической трансмиссией и прицепом, разрешенная максимальная масса которого не превышает 750кг, зарегистрированных установленным порядком. </w:t>
      </w:r>
    </w:p>
    <w:p w:rsidR="003F7C87" w:rsidRPr="003F7C87" w:rsidRDefault="003F7C87" w:rsidP="003F7C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</w:t>
      </w:r>
    </w:p>
    <w:p w:rsidR="003F7C87" w:rsidRPr="003F7C87" w:rsidRDefault="003F7C87" w:rsidP="003F7C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>Обучение вождению состоит из первоначального обучения вождению и обучения практическому вождению на учебных маршрутах в условиях дорожного движения.</w:t>
      </w:r>
    </w:p>
    <w:p w:rsidR="003F7C87" w:rsidRPr="003F7C87" w:rsidRDefault="003F7C87" w:rsidP="003F7C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>Первоначальное обучение вожд</w:t>
      </w:r>
      <w:r w:rsidR="00930223">
        <w:rPr>
          <w:sz w:val="26"/>
          <w:szCs w:val="26"/>
        </w:rPr>
        <w:t xml:space="preserve">ению транспортных средств категории «В», </w:t>
      </w:r>
      <w:r w:rsidR="00930223">
        <w:rPr>
          <w:sz w:val="26"/>
          <w:szCs w:val="26"/>
        </w:rPr>
        <w:lastRenderedPageBreak/>
        <w:t>проводит</w:t>
      </w:r>
      <w:r w:rsidRPr="003F7C87">
        <w:rPr>
          <w:sz w:val="26"/>
          <w:szCs w:val="26"/>
        </w:rPr>
        <w:t>ся на з</w:t>
      </w:r>
      <w:r w:rsidR="00930223">
        <w:rPr>
          <w:sz w:val="26"/>
          <w:szCs w:val="26"/>
        </w:rPr>
        <w:t>акрытой площадке первоначаль</w:t>
      </w:r>
      <w:r w:rsidR="0019121B">
        <w:rPr>
          <w:sz w:val="26"/>
          <w:szCs w:val="26"/>
        </w:rPr>
        <w:t>ного обучения вождению</w:t>
      </w:r>
      <w:r w:rsidR="00930223">
        <w:rPr>
          <w:sz w:val="26"/>
          <w:szCs w:val="26"/>
        </w:rPr>
        <w:t xml:space="preserve"> площадью 0,46 га</w:t>
      </w:r>
      <w:r w:rsidRPr="003F7C87">
        <w:rPr>
          <w:sz w:val="26"/>
          <w:szCs w:val="26"/>
        </w:rPr>
        <w:t>.</w:t>
      </w:r>
      <w:r w:rsidR="00930223">
        <w:rPr>
          <w:sz w:val="26"/>
          <w:szCs w:val="26"/>
        </w:rPr>
        <w:t xml:space="preserve"> </w:t>
      </w:r>
      <w:r w:rsidR="00C25614">
        <w:rPr>
          <w:sz w:val="26"/>
          <w:szCs w:val="26"/>
        </w:rPr>
        <w:t xml:space="preserve"> </w:t>
      </w:r>
      <w:r w:rsidR="0019121B">
        <w:rPr>
          <w:sz w:val="26"/>
          <w:szCs w:val="26"/>
        </w:rPr>
        <w:t>Н</w:t>
      </w:r>
      <w:r w:rsidR="0061587A">
        <w:rPr>
          <w:sz w:val="26"/>
          <w:szCs w:val="26"/>
        </w:rPr>
        <w:t xml:space="preserve">а закрытой площадке могут </w:t>
      </w:r>
      <w:r w:rsidR="001342E1">
        <w:rPr>
          <w:sz w:val="26"/>
          <w:szCs w:val="26"/>
        </w:rPr>
        <w:t>о</w:t>
      </w:r>
      <w:r w:rsidR="001342E1" w:rsidRPr="001342E1">
        <w:rPr>
          <w:sz w:val="26"/>
          <w:szCs w:val="26"/>
        </w:rPr>
        <w:t xml:space="preserve">дновременно </w:t>
      </w:r>
      <w:r w:rsidR="0061587A">
        <w:rPr>
          <w:sz w:val="26"/>
          <w:szCs w:val="26"/>
        </w:rPr>
        <w:t xml:space="preserve">выполнять упражнения по темам 1.1-1.7 </w:t>
      </w:r>
      <w:r w:rsidR="001342E1">
        <w:rPr>
          <w:sz w:val="26"/>
          <w:szCs w:val="26"/>
        </w:rPr>
        <w:t xml:space="preserve">(со сменой учебных мест) </w:t>
      </w:r>
      <w:r w:rsidR="0061587A">
        <w:rPr>
          <w:sz w:val="26"/>
          <w:szCs w:val="26"/>
        </w:rPr>
        <w:t>– 10 автомобилей</w:t>
      </w:r>
      <w:r w:rsidR="001342E1">
        <w:rPr>
          <w:sz w:val="26"/>
          <w:szCs w:val="26"/>
        </w:rPr>
        <w:t xml:space="preserve"> в светлое время суток и - 10</w:t>
      </w:r>
      <w:r w:rsidR="001342E1" w:rsidRPr="001342E1">
        <w:t xml:space="preserve"> </w:t>
      </w:r>
      <w:r w:rsidR="001342E1" w:rsidRPr="001342E1">
        <w:rPr>
          <w:sz w:val="26"/>
          <w:szCs w:val="26"/>
        </w:rPr>
        <w:t>автомобилей</w:t>
      </w:r>
      <w:r w:rsidR="001342E1">
        <w:rPr>
          <w:sz w:val="26"/>
          <w:szCs w:val="26"/>
        </w:rPr>
        <w:t xml:space="preserve"> в темное время суток</w:t>
      </w:r>
      <w:r w:rsidR="0061587A">
        <w:rPr>
          <w:sz w:val="26"/>
          <w:szCs w:val="26"/>
        </w:rPr>
        <w:t xml:space="preserve">. </w:t>
      </w:r>
    </w:p>
    <w:p w:rsidR="003F7C87" w:rsidRPr="003F7C87" w:rsidRDefault="003F7C87" w:rsidP="003F7C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>К обучению практическому вождению в условиях дорожного движения допускаются лица, имеющие первоначальные навыки управления транспортным средством,</w:t>
      </w:r>
      <w:r w:rsidR="0019121B">
        <w:rPr>
          <w:sz w:val="26"/>
          <w:szCs w:val="26"/>
        </w:rPr>
        <w:t xml:space="preserve"> сдавшие промежуточную аттестацию по </w:t>
      </w:r>
      <w:r w:rsidRPr="003F7C87">
        <w:rPr>
          <w:sz w:val="26"/>
          <w:szCs w:val="26"/>
        </w:rPr>
        <w:t xml:space="preserve"> </w:t>
      </w:r>
      <w:r w:rsidR="0019121B">
        <w:rPr>
          <w:sz w:val="26"/>
          <w:szCs w:val="26"/>
        </w:rPr>
        <w:t>учебному</w:t>
      </w:r>
      <w:r w:rsidR="0019121B" w:rsidRPr="0019121B">
        <w:rPr>
          <w:sz w:val="26"/>
          <w:szCs w:val="26"/>
        </w:rPr>
        <w:t xml:space="preserve"> предмет</w:t>
      </w:r>
      <w:r w:rsidR="0019121B">
        <w:rPr>
          <w:sz w:val="26"/>
          <w:szCs w:val="26"/>
        </w:rPr>
        <w:t>у</w:t>
      </w:r>
      <w:r w:rsidR="0019121B" w:rsidRPr="0019121B">
        <w:rPr>
          <w:sz w:val="26"/>
          <w:szCs w:val="26"/>
        </w:rPr>
        <w:t xml:space="preserve"> «Основы законодательства в сфере дорожного движения»</w:t>
      </w:r>
      <w:r w:rsidR="0019121B">
        <w:rPr>
          <w:sz w:val="26"/>
          <w:szCs w:val="26"/>
        </w:rPr>
        <w:t xml:space="preserve">, </w:t>
      </w:r>
      <w:r w:rsidRPr="003F7C87">
        <w:rPr>
          <w:sz w:val="26"/>
          <w:szCs w:val="26"/>
        </w:rPr>
        <w:t>представившие медицинскую справку установленного образца.</w:t>
      </w:r>
    </w:p>
    <w:p w:rsidR="003F7C87" w:rsidRPr="003F7C87" w:rsidRDefault="003F7C87" w:rsidP="003F7C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 xml:space="preserve">Обучение практическому вождению в условиях дорожного движения проводится на </w:t>
      </w:r>
      <w:r w:rsidR="00C25614">
        <w:rPr>
          <w:sz w:val="26"/>
          <w:szCs w:val="26"/>
        </w:rPr>
        <w:t>3-х учебных маршрутах ут</w:t>
      </w:r>
      <w:r w:rsidR="0019121B">
        <w:rPr>
          <w:sz w:val="26"/>
          <w:szCs w:val="26"/>
        </w:rPr>
        <w:t>вержденных руководителем</w:t>
      </w:r>
      <w:r w:rsidR="00C25614">
        <w:rPr>
          <w:sz w:val="26"/>
          <w:szCs w:val="26"/>
        </w:rPr>
        <w:t xml:space="preserve"> и согласованных с ГИБДД</w:t>
      </w:r>
      <w:r w:rsidRPr="003F7C87">
        <w:rPr>
          <w:sz w:val="26"/>
          <w:szCs w:val="26"/>
        </w:rPr>
        <w:t>.</w:t>
      </w:r>
    </w:p>
    <w:p w:rsidR="003F7C87" w:rsidRPr="003F7C87" w:rsidRDefault="003F7C87" w:rsidP="003F7C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>На занятии по вождению обучающий (мастер производственного обучения) должен иметь при себе документ на право обучения вождению транспортного средства данной категории, подкатегории, а также удостоверение на право управления транспортным средством соответствующей категории, подкатегории.</w:t>
      </w:r>
    </w:p>
    <w:p w:rsidR="00C25614" w:rsidRDefault="00C25614" w:rsidP="003F7C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Транспортные средства</w:t>
      </w:r>
      <w:r w:rsidR="003F7C87" w:rsidRPr="003F7C87">
        <w:rPr>
          <w:sz w:val="26"/>
          <w:szCs w:val="26"/>
        </w:rPr>
        <w:t>, используем</w:t>
      </w:r>
      <w:r>
        <w:rPr>
          <w:sz w:val="26"/>
          <w:szCs w:val="26"/>
        </w:rPr>
        <w:t>ые для обучения вождению,</w:t>
      </w:r>
      <w:r w:rsidR="003F7C87" w:rsidRPr="003F7C87">
        <w:rPr>
          <w:sz w:val="26"/>
          <w:szCs w:val="26"/>
        </w:rPr>
        <w:t xml:space="preserve"> </w:t>
      </w:r>
      <w:r>
        <w:rPr>
          <w:sz w:val="26"/>
          <w:szCs w:val="26"/>
        </w:rPr>
        <w:t>оборудованы и зарегистрированы в установленном порядке и соответствуют требованиям, предъявляемым к «Учебным транспортным средствам»</w:t>
      </w:r>
      <w:r w:rsidR="001E140B">
        <w:rPr>
          <w:sz w:val="26"/>
          <w:szCs w:val="26"/>
        </w:rPr>
        <w:t xml:space="preserve"> в соот</w:t>
      </w:r>
      <w:r>
        <w:rPr>
          <w:sz w:val="26"/>
          <w:szCs w:val="26"/>
        </w:rPr>
        <w:t>в</w:t>
      </w:r>
      <w:r w:rsidR="001E140B">
        <w:rPr>
          <w:sz w:val="26"/>
          <w:szCs w:val="26"/>
        </w:rPr>
        <w:t>е</w:t>
      </w:r>
      <w:r>
        <w:rPr>
          <w:sz w:val="26"/>
          <w:szCs w:val="26"/>
        </w:rPr>
        <w:t>тствии с п. 8 Основных положений по допуску ТС к эксплуатации и обязанности должностных лиц по обеспечению безопасности дорожного движения, утвержденных Постановлением правительства РФ от 23.10.1993г. № 1090 «О правилах дорожного движения».</w:t>
      </w:r>
      <w:proofErr w:type="gramEnd"/>
    </w:p>
    <w:p w:rsidR="00C25614" w:rsidRDefault="00C25614" w:rsidP="003F7C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Учебные транспортные средства, используемые для обучения вождению, оборудованы дополнительными педалями привода сцепления</w:t>
      </w:r>
      <w:r w:rsidR="001E140B">
        <w:rPr>
          <w:sz w:val="26"/>
          <w:szCs w:val="26"/>
        </w:rPr>
        <w:t xml:space="preserve"> и тормоза; зеркалом заднего вида для обучающего; опознавательным знаком «Учебное транспортное средство» </w:t>
      </w:r>
      <w:r w:rsidR="001E140B" w:rsidRPr="001E140B">
        <w:rPr>
          <w:sz w:val="26"/>
          <w:szCs w:val="26"/>
        </w:rPr>
        <w:t>в соответствии с п. 8 Основных положений по допуску ТС к эксплуатации и обязанности должностных лиц по обеспечению безопасности дорожного движения, утвержденных Постановлением правительства РФ от 23.10.1993г. № 1090 «О правилах дорожного движения».</w:t>
      </w:r>
      <w:proofErr w:type="gramEnd"/>
    </w:p>
    <w:p w:rsidR="00526F33" w:rsidRDefault="00526F33" w:rsidP="003F7C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проведения практических занятий по </w:t>
      </w:r>
      <w:r w:rsidRPr="00526F33">
        <w:rPr>
          <w:sz w:val="26"/>
          <w:szCs w:val="26"/>
        </w:rPr>
        <w:t>уче</w:t>
      </w:r>
      <w:r>
        <w:rPr>
          <w:sz w:val="26"/>
          <w:szCs w:val="26"/>
        </w:rPr>
        <w:t xml:space="preserve">бному  предмету </w:t>
      </w:r>
      <w:r w:rsidRPr="00526F33">
        <w:rPr>
          <w:sz w:val="26"/>
          <w:szCs w:val="26"/>
        </w:rPr>
        <w:t>«Вождение транспортных средств категории «В» (для транспортных средств с механической трансмиссией)</w:t>
      </w:r>
      <w:r w:rsidR="00BD471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Программы</w:t>
      </w:r>
      <w:r w:rsidR="000705A8">
        <w:rPr>
          <w:sz w:val="26"/>
          <w:szCs w:val="26"/>
        </w:rPr>
        <w:t>,</w:t>
      </w:r>
      <w:r w:rsidR="006F6539">
        <w:rPr>
          <w:sz w:val="26"/>
          <w:szCs w:val="26"/>
        </w:rPr>
        <w:t xml:space="preserve"> привлекаются 14</w:t>
      </w:r>
      <w:r>
        <w:rPr>
          <w:sz w:val="26"/>
          <w:szCs w:val="26"/>
        </w:rPr>
        <w:t xml:space="preserve"> штатных мастера производственного обучения</w:t>
      </w:r>
      <w:r w:rsidR="000705A8">
        <w:rPr>
          <w:sz w:val="26"/>
          <w:szCs w:val="26"/>
        </w:rPr>
        <w:t xml:space="preserve"> с учебной нагрузкой 7,2 часа в день</w:t>
      </w:r>
      <w:r w:rsidR="00BD4717">
        <w:rPr>
          <w:sz w:val="26"/>
          <w:szCs w:val="26"/>
        </w:rPr>
        <w:t>,</w:t>
      </w:r>
      <w:r w:rsidR="00BD4717" w:rsidRPr="00BD4717">
        <w:t xml:space="preserve"> </w:t>
      </w:r>
      <w:r w:rsidR="00BD4717" w:rsidRPr="00BD4717">
        <w:rPr>
          <w:sz w:val="26"/>
          <w:szCs w:val="26"/>
        </w:rPr>
        <w:t xml:space="preserve">допущенных решением аттестационной комиссии автошколы и приказом руководителя к проведению занятий. Преподаватели соответствуют требованиям, изложенным в Разделе  «Квалификационные характеристики должностей работников образования" утвержденным приказом  </w:t>
      </w:r>
      <w:proofErr w:type="spellStart"/>
      <w:r w:rsidR="00BD4717" w:rsidRPr="00BD4717">
        <w:rPr>
          <w:sz w:val="26"/>
          <w:szCs w:val="26"/>
        </w:rPr>
        <w:t>Минздравсоцразвития</w:t>
      </w:r>
      <w:proofErr w:type="spellEnd"/>
      <w:r w:rsidR="00BD4717" w:rsidRPr="00BD4717">
        <w:rPr>
          <w:sz w:val="26"/>
          <w:szCs w:val="26"/>
        </w:rPr>
        <w:t xml:space="preserve"> России от 26 августа 2010 г. № 761н.</w:t>
      </w:r>
    </w:p>
    <w:p w:rsidR="00526F33" w:rsidRDefault="00526F33" w:rsidP="00586835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Расчет количества </w:t>
      </w:r>
      <w:proofErr w:type="gramStart"/>
      <w:r w:rsidR="002D18D5">
        <w:rPr>
          <w:sz w:val="26"/>
          <w:szCs w:val="26"/>
        </w:rPr>
        <w:t>обучаемых</w:t>
      </w:r>
      <w:proofErr w:type="gramEnd"/>
      <w:r w:rsidR="00234F52">
        <w:rPr>
          <w:sz w:val="26"/>
          <w:szCs w:val="26"/>
        </w:rPr>
        <w:t xml:space="preserve"> на одного штатного мастера производственного обучения в </w:t>
      </w:r>
      <w:r>
        <w:rPr>
          <w:sz w:val="26"/>
          <w:szCs w:val="26"/>
        </w:rPr>
        <w:t>год</w:t>
      </w:r>
      <w:r w:rsidR="00EB45C2">
        <w:rPr>
          <w:sz w:val="26"/>
          <w:szCs w:val="26"/>
        </w:rPr>
        <w:t>:</w:t>
      </w:r>
    </w:p>
    <w:p w:rsidR="00586835" w:rsidRDefault="00C6776E" w:rsidP="00C6776E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7.2 х 24.5х12/5</w:t>
      </w:r>
      <w:r w:rsidR="006F6539">
        <w:rPr>
          <w:sz w:val="26"/>
          <w:szCs w:val="26"/>
        </w:rPr>
        <w:t>6 = 38</w:t>
      </w:r>
      <w:r w:rsidR="002D18D5" w:rsidRPr="002D18D5">
        <w:t xml:space="preserve"> </w:t>
      </w:r>
      <w:proofErr w:type="gramStart"/>
      <w:r w:rsidR="002D18D5" w:rsidRPr="002D18D5">
        <w:rPr>
          <w:sz w:val="26"/>
          <w:szCs w:val="26"/>
        </w:rPr>
        <w:t>обучаемых</w:t>
      </w:r>
      <w:proofErr w:type="gramEnd"/>
      <w:r w:rsidR="002D18D5">
        <w:rPr>
          <w:sz w:val="26"/>
          <w:szCs w:val="26"/>
        </w:rPr>
        <w:t xml:space="preserve"> </w:t>
      </w:r>
      <w:r w:rsidR="00234F52">
        <w:rPr>
          <w:sz w:val="26"/>
          <w:szCs w:val="26"/>
        </w:rPr>
        <w:t>/год.</w:t>
      </w:r>
      <w:r w:rsidR="00586835">
        <w:rPr>
          <w:sz w:val="26"/>
          <w:szCs w:val="26"/>
        </w:rPr>
        <w:t xml:space="preserve"> </w:t>
      </w:r>
    </w:p>
    <w:p w:rsidR="00234F52" w:rsidRDefault="00234F52" w:rsidP="00C6776E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234F52">
        <w:rPr>
          <w:sz w:val="26"/>
          <w:szCs w:val="26"/>
        </w:rPr>
        <w:t>Расче</w:t>
      </w:r>
      <w:r w:rsidR="00712C43">
        <w:rPr>
          <w:sz w:val="26"/>
          <w:szCs w:val="26"/>
        </w:rPr>
        <w:t xml:space="preserve">т </w:t>
      </w:r>
      <w:r>
        <w:rPr>
          <w:sz w:val="26"/>
          <w:szCs w:val="26"/>
        </w:rPr>
        <w:t xml:space="preserve">общего количества </w:t>
      </w:r>
      <w:r w:rsidR="002D18D5" w:rsidRPr="002D18D5">
        <w:rPr>
          <w:sz w:val="26"/>
          <w:szCs w:val="26"/>
        </w:rPr>
        <w:t>обучаемых</w:t>
      </w:r>
      <w:r>
        <w:rPr>
          <w:sz w:val="26"/>
          <w:szCs w:val="26"/>
        </w:rPr>
        <w:t xml:space="preserve"> на </w:t>
      </w:r>
      <w:r w:rsidR="002D18D5">
        <w:rPr>
          <w:sz w:val="26"/>
          <w:szCs w:val="26"/>
        </w:rPr>
        <w:t>14</w:t>
      </w:r>
      <w:r>
        <w:rPr>
          <w:sz w:val="26"/>
          <w:szCs w:val="26"/>
        </w:rPr>
        <w:t xml:space="preserve"> штатных мастеров</w:t>
      </w:r>
      <w:r w:rsidR="005705F4">
        <w:rPr>
          <w:sz w:val="26"/>
          <w:szCs w:val="26"/>
        </w:rPr>
        <w:t xml:space="preserve"> производственного обучения</w:t>
      </w:r>
      <w:r w:rsidR="00712C43">
        <w:rPr>
          <w:sz w:val="26"/>
          <w:szCs w:val="26"/>
        </w:rPr>
        <w:t xml:space="preserve"> в </w:t>
      </w:r>
      <w:r w:rsidRPr="00234F52">
        <w:rPr>
          <w:sz w:val="26"/>
          <w:szCs w:val="26"/>
        </w:rPr>
        <w:t>год:</w:t>
      </w:r>
    </w:p>
    <w:p w:rsidR="00586835" w:rsidRDefault="006F6539" w:rsidP="00C6776E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38</w:t>
      </w:r>
      <w:r w:rsidR="00234F52">
        <w:rPr>
          <w:sz w:val="26"/>
          <w:szCs w:val="26"/>
        </w:rPr>
        <w:t xml:space="preserve">х </w:t>
      </w:r>
      <w:r>
        <w:rPr>
          <w:sz w:val="26"/>
          <w:szCs w:val="26"/>
        </w:rPr>
        <w:t>14</w:t>
      </w:r>
      <w:r w:rsidR="00234F52">
        <w:rPr>
          <w:sz w:val="26"/>
          <w:szCs w:val="26"/>
        </w:rPr>
        <w:t xml:space="preserve"> =</w:t>
      </w:r>
      <w:r>
        <w:rPr>
          <w:sz w:val="26"/>
          <w:szCs w:val="26"/>
        </w:rPr>
        <w:t xml:space="preserve"> 532</w:t>
      </w:r>
      <w:r w:rsidR="00234F52">
        <w:rPr>
          <w:sz w:val="26"/>
          <w:szCs w:val="26"/>
        </w:rPr>
        <w:t xml:space="preserve"> </w:t>
      </w:r>
      <w:proofErr w:type="gramStart"/>
      <w:r w:rsidR="002D18D5" w:rsidRPr="002D18D5">
        <w:rPr>
          <w:sz w:val="26"/>
          <w:szCs w:val="26"/>
        </w:rPr>
        <w:t>обучаемых</w:t>
      </w:r>
      <w:proofErr w:type="gramEnd"/>
      <w:r w:rsidR="002D18D5" w:rsidRPr="002D18D5">
        <w:rPr>
          <w:sz w:val="26"/>
          <w:szCs w:val="26"/>
        </w:rPr>
        <w:t xml:space="preserve"> </w:t>
      </w:r>
      <w:r w:rsidR="00234F52" w:rsidRPr="00234F52">
        <w:rPr>
          <w:sz w:val="26"/>
          <w:szCs w:val="26"/>
        </w:rPr>
        <w:t>/год</w:t>
      </w:r>
      <w:r w:rsidR="00234F52">
        <w:rPr>
          <w:sz w:val="26"/>
          <w:szCs w:val="26"/>
        </w:rPr>
        <w:t>.</w:t>
      </w:r>
    </w:p>
    <w:p w:rsidR="00234F52" w:rsidRDefault="00234F52" w:rsidP="00C6776E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Расчет количества групп/год.</w:t>
      </w:r>
    </w:p>
    <w:p w:rsidR="00526F33" w:rsidRDefault="006F6539" w:rsidP="00C6776E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532</w:t>
      </w:r>
      <w:r w:rsidR="00234F52">
        <w:rPr>
          <w:sz w:val="26"/>
          <w:szCs w:val="26"/>
        </w:rPr>
        <w:t>/30</w:t>
      </w:r>
      <w:r>
        <w:rPr>
          <w:sz w:val="26"/>
          <w:szCs w:val="26"/>
        </w:rPr>
        <w:t>= 18</w:t>
      </w:r>
      <w:r w:rsidR="002D18D5">
        <w:rPr>
          <w:sz w:val="26"/>
          <w:szCs w:val="26"/>
        </w:rPr>
        <w:t xml:space="preserve"> групп</w:t>
      </w:r>
      <w:r w:rsidR="00234F52">
        <w:rPr>
          <w:sz w:val="26"/>
          <w:szCs w:val="26"/>
        </w:rPr>
        <w:t>.</w:t>
      </w:r>
    </w:p>
    <w:p w:rsidR="00C6776E" w:rsidRDefault="00C6776E" w:rsidP="00C6776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где: 7.2 – время работы штатного мастера производственного обучения в день.</w:t>
      </w:r>
    </w:p>
    <w:p w:rsidR="00C6776E" w:rsidRDefault="00C6776E" w:rsidP="00C6776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24.5 – среднее количество рабочих дней в месяц;</w:t>
      </w:r>
    </w:p>
    <w:p w:rsidR="00C6776E" w:rsidRDefault="00C6776E" w:rsidP="00C6776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12 – количество </w:t>
      </w:r>
      <w:r w:rsidR="00EB45C2">
        <w:rPr>
          <w:sz w:val="26"/>
          <w:szCs w:val="26"/>
        </w:rPr>
        <w:t>рабочих месяцев</w:t>
      </w:r>
      <w:r>
        <w:rPr>
          <w:sz w:val="26"/>
          <w:szCs w:val="26"/>
        </w:rPr>
        <w:t xml:space="preserve"> в году;</w:t>
      </w:r>
    </w:p>
    <w:p w:rsidR="00C6776E" w:rsidRDefault="002D18D5" w:rsidP="00C6776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56</w:t>
      </w:r>
      <w:r w:rsidR="00C6776E">
        <w:rPr>
          <w:sz w:val="26"/>
          <w:szCs w:val="26"/>
        </w:rPr>
        <w:t>- количество часов вождения в соответствии с учебным планом;</w:t>
      </w:r>
    </w:p>
    <w:p w:rsidR="00C6776E" w:rsidRDefault="006F6539" w:rsidP="00C6776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lastRenderedPageBreak/>
        <w:t>14</w:t>
      </w:r>
      <w:r w:rsidR="00EB45C2">
        <w:rPr>
          <w:sz w:val="26"/>
          <w:szCs w:val="26"/>
        </w:rPr>
        <w:t xml:space="preserve"> </w:t>
      </w:r>
      <w:r w:rsidR="00C6776E">
        <w:rPr>
          <w:sz w:val="26"/>
          <w:szCs w:val="26"/>
        </w:rPr>
        <w:t>-</w:t>
      </w:r>
      <w:r w:rsidR="00EB45C2">
        <w:rPr>
          <w:sz w:val="26"/>
          <w:szCs w:val="26"/>
        </w:rPr>
        <w:t xml:space="preserve"> привлекаемое </w:t>
      </w:r>
      <w:r w:rsidR="00C6776E">
        <w:rPr>
          <w:sz w:val="26"/>
          <w:szCs w:val="26"/>
        </w:rPr>
        <w:t xml:space="preserve"> количество мастеров производственного обучения;</w:t>
      </w:r>
    </w:p>
    <w:p w:rsidR="00C6776E" w:rsidRDefault="00EB45C2" w:rsidP="00C6776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30 – количество </w:t>
      </w:r>
      <w:proofErr w:type="gramStart"/>
      <w:r>
        <w:rPr>
          <w:sz w:val="26"/>
          <w:szCs w:val="26"/>
        </w:rPr>
        <w:t>обучаемых</w:t>
      </w:r>
      <w:proofErr w:type="gramEnd"/>
      <w:r>
        <w:rPr>
          <w:sz w:val="26"/>
          <w:szCs w:val="26"/>
        </w:rPr>
        <w:t xml:space="preserve"> в группе.</w:t>
      </w:r>
    </w:p>
    <w:p w:rsidR="003F7C87" w:rsidRDefault="003F7C87" w:rsidP="003F7C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>Расчет количества необходимых механических транспортных с</w:t>
      </w:r>
      <w:r w:rsidR="002D18D5">
        <w:rPr>
          <w:sz w:val="26"/>
          <w:szCs w:val="26"/>
        </w:rPr>
        <w:t>редств</w:t>
      </w:r>
      <w:r w:rsidRPr="003F7C87">
        <w:rPr>
          <w:sz w:val="26"/>
          <w:szCs w:val="26"/>
        </w:rPr>
        <w:t>:</w:t>
      </w:r>
    </w:p>
    <w:p w:rsidR="00EB45C2" w:rsidRPr="003F7C87" w:rsidRDefault="002D18D5" w:rsidP="00EB45C2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56</w:t>
      </w:r>
      <w:r w:rsidR="006F6539">
        <w:rPr>
          <w:sz w:val="26"/>
          <w:szCs w:val="26"/>
        </w:rPr>
        <w:t>х532</w:t>
      </w:r>
      <w:r>
        <w:rPr>
          <w:sz w:val="26"/>
          <w:szCs w:val="26"/>
        </w:rPr>
        <w:t>/7.2х24.5х12+1 = 15</w:t>
      </w:r>
      <w:r w:rsidR="00EB45C2">
        <w:rPr>
          <w:sz w:val="26"/>
          <w:szCs w:val="26"/>
        </w:rPr>
        <w:t xml:space="preserve"> транспортных средств с МКПП</w:t>
      </w:r>
    </w:p>
    <w:p w:rsidR="00EB45C2" w:rsidRDefault="00EB45C2" w:rsidP="00EB45C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где: </w:t>
      </w:r>
      <w:r w:rsidR="002D18D5">
        <w:rPr>
          <w:sz w:val="26"/>
          <w:szCs w:val="26"/>
        </w:rPr>
        <w:t>56</w:t>
      </w:r>
      <w:r w:rsidRPr="00EB45C2">
        <w:rPr>
          <w:sz w:val="26"/>
          <w:szCs w:val="26"/>
        </w:rPr>
        <w:t>- количество часов вождения в соответствии с учебным планом;</w:t>
      </w:r>
    </w:p>
    <w:p w:rsidR="003F7C87" w:rsidRDefault="003F7C87" w:rsidP="00EB45C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 xml:space="preserve"> </w:t>
      </w:r>
      <w:r w:rsidR="002D18D5">
        <w:rPr>
          <w:sz w:val="26"/>
          <w:szCs w:val="26"/>
        </w:rPr>
        <w:t xml:space="preserve">532- количество </w:t>
      </w:r>
      <w:proofErr w:type="gramStart"/>
      <w:r w:rsidR="002D18D5" w:rsidRPr="002D18D5">
        <w:rPr>
          <w:sz w:val="26"/>
          <w:szCs w:val="26"/>
        </w:rPr>
        <w:t>обучаемых</w:t>
      </w:r>
      <w:proofErr w:type="gramEnd"/>
      <w:r w:rsidRPr="003F7C87">
        <w:rPr>
          <w:sz w:val="26"/>
          <w:szCs w:val="26"/>
        </w:rPr>
        <w:t xml:space="preserve"> в год;</w:t>
      </w:r>
    </w:p>
    <w:p w:rsidR="00EB45C2" w:rsidRPr="003F7C87" w:rsidRDefault="00EB45C2" w:rsidP="00EB45C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45C2">
        <w:rPr>
          <w:sz w:val="26"/>
          <w:szCs w:val="26"/>
        </w:rPr>
        <w:t>7.2 – время работы штатного мастера производственного обучения в день.</w:t>
      </w:r>
    </w:p>
    <w:p w:rsidR="003F7C87" w:rsidRPr="003F7C87" w:rsidRDefault="003F7C87" w:rsidP="003F7C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>24,5 - среднее количество рабочих дней в месяц;</w:t>
      </w:r>
    </w:p>
    <w:p w:rsidR="003F7C87" w:rsidRPr="003F7C87" w:rsidRDefault="003F7C87" w:rsidP="003F7C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>12 - количество рабочих месяцев в году;</w:t>
      </w:r>
    </w:p>
    <w:p w:rsidR="003F7C87" w:rsidRDefault="003F7C87" w:rsidP="003F7C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>1 - количество резервных учебных транспортных средств.</w:t>
      </w:r>
    </w:p>
    <w:p w:rsidR="0019121B" w:rsidRDefault="001342E1" w:rsidP="001912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342E1">
        <w:rPr>
          <w:sz w:val="26"/>
          <w:szCs w:val="26"/>
        </w:rPr>
        <w:t>При изменени</w:t>
      </w:r>
      <w:r w:rsidR="00A65CCB">
        <w:rPr>
          <w:sz w:val="26"/>
          <w:szCs w:val="26"/>
        </w:rPr>
        <w:t xml:space="preserve">и штатного расписания </w:t>
      </w:r>
      <w:r w:rsidRPr="001342E1">
        <w:rPr>
          <w:sz w:val="26"/>
          <w:szCs w:val="26"/>
        </w:rPr>
        <w:t>в сторону увеличения (уменьшения) количества мастеров производственного обучения</w:t>
      </w:r>
      <w:r w:rsidR="00A65CCB">
        <w:rPr>
          <w:sz w:val="26"/>
          <w:szCs w:val="26"/>
        </w:rPr>
        <w:t>,</w:t>
      </w:r>
      <w:r w:rsidRPr="001342E1">
        <w:rPr>
          <w:sz w:val="26"/>
          <w:szCs w:val="26"/>
        </w:rPr>
        <w:t xml:space="preserve"> расчет количества обучаемых изменится в ту или в другую сторону - на 38 обучаемых в год/один мастер производственного обучения</w:t>
      </w:r>
      <w:r w:rsidR="004C2C68" w:rsidRPr="004C2C68">
        <w:t xml:space="preserve"> </w:t>
      </w:r>
      <w:proofErr w:type="spellStart"/>
      <w:proofErr w:type="gramStart"/>
      <w:r w:rsidR="004C2C68" w:rsidRPr="004C2C68">
        <w:rPr>
          <w:sz w:val="26"/>
          <w:szCs w:val="26"/>
        </w:rPr>
        <w:t>обучения</w:t>
      </w:r>
      <w:proofErr w:type="spellEnd"/>
      <w:proofErr w:type="gramEnd"/>
      <w:r w:rsidR="004C2C68" w:rsidRPr="004C2C68">
        <w:rPr>
          <w:sz w:val="26"/>
          <w:szCs w:val="26"/>
        </w:rPr>
        <w:t xml:space="preserve"> (</w:t>
      </w:r>
      <w:r w:rsidR="006228EB" w:rsidRPr="006228EB">
        <w:rPr>
          <w:sz w:val="26"/>
          <w:szCs w:val="26"/>
        </w:rPr>
        <w:t xml:space="preserve">допускается проведение занятий по вождению в две смены </w:t>
      </w:r>
      <w:r w:rsidR="006228EB">
        <w:rPr>
          <w:sz w:val="26"/>
          <w:szCs w:val="26"/>
        </w:rPr>
        <w:t xml:space="preserve">- </w:t>
      </w:r>
      <w:r w:rsidR="004C2C68" w:rsidRPr="004C2C68">
        <w:rPr>
          <w:sz w:val="26"/>
          <w:szCs w:val="26"/>
        </w:rPr>
        <w:t>два ма</w:t>
      </w:r>
      <w:r w:rsidR="006228EB">
        <w:rPr>
          <w:sz w:val="26"/>
          <w:szCs w:val="26"/>
        </w:rPr>
        <w:t xml:space="preserve">стера </w:t>
      </w:r>
      <w:r w:rsidR="004C2C68" w:rsidRPr="004C2C68">
        <w:rPr>
          <w:sz w:val="26"/>
          <w:szCs w:val="26"/>
        </w:rPr>
        <w:t xml:space="preserve"> на одно</w:t>
      </w:r>
      <w:r w:rsidR="004C2C68">
        <w:rPr>
          <w:sz w:val="26"/>
          <w:szCs w:val="26"/>
        </w:rPr>
        <w:t xml:space="preserve"> учебное транспортное средство)</w:t>
      </w:r>
      <w:r w:rsidRPr="001342E1">
        <w:rPr>
          <w:sz w:val="26"/>
          <w:szCs w:val="26"/>
        </w:rPr>
        <w:t>.</w:t>
      </w:r>
    </w:p>
    <w:p w:rsidR="00EB45C2" w:rsidRDefault="00EB45C2" w:rsidP="003F7C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Результаты расчета количества учебных групп, </w:t>
      </w:r>
      <w:r w:rsidR="00000810">
        <w:rPr>
          <w:sz w:val="26"/>
          <w:szCs w:val="26"/>
        </w:rPr>
        <w:t>для которых в течени</w:t>
      </w:r>
      <w:proofErr w:type="gramStart"/>
      <w:r w:rsidR="00000810">
        <w:rPr>
          <w:sz w:val="26"/>
          <w:szCs w:val="26"/>
        </w:rPr>
        <w:t>и</w:t>
      </w:r>
      <w:proofErr w:type="gramEnd"/>
      <w:r w:rsidR="00000810">
        <w:rPr>
          <w:sz w:val="26"/>
          <w:szCs w:val="26"/>
        </w:rPr>
        <w:t xml:space="preserve"> календарного года автошкола с учетом своих возможностей (</w:t>
      </w:r>
      <w:r>
        <w:rPr>
          <w:sz w:val="26"/>
          <w:szCs w:val="26"/>
        </w:rPr>
        <w:t xml:space="preserve">количества </w:t>
      </w:r>
      <w:r w:rsidR="00D50FA5" w:rsidRPr="00D50FA5">
        <w:rPr>
          <w:sz w:val="26"/>
          <w:szCs w:val="26"/>
        </w:rPr>
        <w:t>необходимых механических транспортных средств</w:t>
      </w:r>
      <w:r w:rsidR="00000810">
        <w:rPr>
          <w:sz w:val="26"/>
          <w:szCs w:val="26"/>
        </w:rPr>
        <w:t>, оборудованных кабинетов, количество преподавателей и мастеров производственного обучения) создаст условия для обучения по  образовательной программе</w:t>
      </w:r>
      <w:r w:rsidR="00000810" w:rsidRPr="00000810">
        <w:rPr>
          <w:sz w:val="26"/>
          <w:szCs w:val="26"/>
        </w:rPr>
        <w:t xml:space="preserve"> профессиональной подготовки водителей транспортных средств категории "B"</w:t>
      </w:r>
      <w:r w:rsidR="00000810">
        <w:rPr>
          <w:sz w:val="26"/>
          <w:szCs w:val="26"/>
        </w:rPr>
        <w:t xml:space="preserve">. </w:t>
      </w:r>
    </w:p>
    <w:p w:rsidR="00A741C3" w:rsidRPr="006D50D8" w:rsidRDefault="006D50D8" w:rsidP="00A741C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D50D8">
        <w:rPr>
          <w:rFonts w:ascii="Times New Roman" w:hAnsi="Times New Roman" w:cs="Times New Roman"/>
          <w:b/>
          <w:sz w:val="26"/>
          <w:szCs w:val="26"/>
        </w:rPr>
        <w:t>5.1.</w:t>
      </w:r>
      <w:r w:rsidR="00A741C3" w:rsidRPr="006D50D8">
        <w:rPr>
          <w:rFonts w:ascii="Times New Roman" w:hAnsi="Times New Roman" w:cs="Times New Roman"/>
          <w:b/>
          <w:sz w:val="26"/>
          <w:szCs w:val="26"/>
        </w:rPr>
        <w:t>Перечень учебного оборудования</w:t>
      </w:r>
    </w:p>
    <w:p w:rsidR="00A741C3" w:rsidRPr="006228EB" w:rsidRDefault="000C1B0A" w:rsidP="006228E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11</w:t>
      </w:r>
    </w:p>
    <w:tbl>
      <w:tblPr>
        <w:tblW w:w="9356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812"/>
        <w:gridCol w:w="1276"/>
        <w:gridCol w:w="851"/>
        <w:gridCol w:w="1417"/>
      </w:tblGrid>
      <w:tr w:rsidR="0022252F" w:rsidRPr="003F7C87" w:rsidTr="0022252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Наименование учебного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Коли</w:t>
            </w:r>
          </w:p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чество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(</w:t>
            </w:r>
            <w:r w:rsidRPr="0022252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чем </w:t>
            </w:r>
            <w:proofErr w:type="gramStart"/>
            <w:r w:rsidRPr="0022252F">
              <w:rPr>
                <w:rFonts w:ascii="Times New Roman" w:hAnsi="Times New Roman" w:cs="Times New Roman"/>
                <w:i/>
                <w:sz w:val="26"/>
                <w:szCs w:val="26"/>
              </w:rPr>
              <w:t>представлены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22252F" w:rsidRPr="003F7C87" w:rsidTr="0022252F"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7" w:name="Par1751"/>
            <w:bookmarkEnd w:id="37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Оборудование и технические средства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52F" w:rsidRPr="003F7C87" w:rsidTr="0022252F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Тренажер &lt;1&gt;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705F4" w:rsidRPr="006F6539" w:rsidRDefault="0022252F" w:rsidP="006F6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F4">
              <w:rPr>
                <w:rFonts w:ascii="Times New Roman" w:hAnsi="Times New Roman" w:cs="Times New Roman"/>
                <w:sz w:val="18"/>
                <w:szCs w:val="18"/>
              </w:rPr>
              <w:t>Учебное ТС</w:t>
            </w:r>
          </w:p>
          <w:p w:rsidR="005634A2" w:rsidRPr="005634A2" w:rsidRDefault="005634A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252F" w:rsidRPr="003F7C87" w:rsidTr="0022252F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Аппаратно-программный комплекс тестирования и развития психофизиологических качеств водителя (АПК) &lt;2&gt;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2252F" w:rsidRPr="0022252F" w:rsidRDefault="005634A2" w:rsidP="005634A2">
            <w:pPr>
              <w:pStyle w:val="ConsPlusNormal"/>
              <w:jc w:val="center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5634A2">
              <w:rPr>
                <w:rFonts w:ascii="Times New Roman" w:hAnsi="Times New Roman" w:cs="Times New Roman"/>
                <w:sz w:val="16"/>
                <w:szCs w:val="16"/>
              </w:rPr>
              <w:t>Программно-аппаратный комплекс для психофизиологических исследований</w:t>
            </w:r>
            <w:r w:rsidRPr="005634A2">
              <w:rPr>
                <w:sz w:val="16"/>
                <w:szCs w:val="16"/>
              </w:rPr>
              <w:t xml:space="preserve"> </w:t>
            </w:r>
            <w:r w:rsidRPr="005634A2">
              <w:rPr>
                <w:rFonts w:ascii="Times New Roman" w:hAnsi="Times New Roman" w:cs="Times New Roman"/>
                <w:sz w:val="16"/>
                <w:szCs w:val="16"/>
              </w:rPr>
              <w:t>ПАКПФ-02</w:t>
            </w:r>
          </w:p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2252F" w:rsidRPr="003F7C87" w:rsidTr="0022252F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Детское удерживающее устройство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2252F" w:rsidRPr="005634A2" w:rsidRDefault="005634A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4A2">
              <w:rPr>
                <w:rFonts w:ascii="Times New Roman" w:hAnsi="Times New Roman" w:cs="Times New Roman"/>
                <w:sz w:val="16"/>
                <w:szCs w:val="16"/>
              </w:rPr>
              <w:t>Детское удерживающее устройство</w:t>
            </w:r>
          </w:p>
        </w:tc>
      </w:tr>
      <w:tr w:rsidR="0022252F" w:rsidRPr="003F7C87" w:rsidTr="0022252F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Гибкое связующее звено (буксировочный трос)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2252F" w:rsidRPr="005634A2" w:rsidRDefault="005634A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4A2">
              <w:rPr>
                <w:rFonts w:ascii="Times New Roman" w:hAnsi="Times New Roman" w:cs="Times New Roman"/>
                <w:sz w:val="16"/>
                <w:szCs w:val="16"/>
              </w:rPr>
              <w:t>буксировочный трос</w:t>
            </w:r>
          </w:p>
        </w:tc>
      </w:tr>
      <w:tr w:rsidR="0022252F" w:rsidRPr="003F7C87" w:rsidTr="0022252F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Тягово-сцепное устройство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2252F" w:rsidRPr="005634A2" w:rsidRDefault="005634A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4A2">
              <w:rPr>
                <w:rFonts w:ascii="Times New Roman" w:hAnsi="Times New Roman" w:cs="Times New Roman"/>
                <w:sz w:val="16"/>
                <w:szCs w:val="16"/>
              </w:rPr>
              <w:t>Тягово-сцепное устройство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легкового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а/м</w:t>
            </w:r>
          </w:p>
        </w:tc>
      </w:tr>
      <w:tr w:rsidR="0022252F" w:rsidRPr="003F7C87" w:rsidTr="0022252F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Компьютер с соответствующим программным обеспечением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5CCB" w:rsidRDefault="00A65CCB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252F" w:rsidRPr="005634A2" w:rsidRDefault="005634A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4A2">
              <w:rPr>
                <w:rFonts w:ascii="Times New Roman" w:hAnsi="Times New Roman" w:cs="Times New Roman"/>
                <w:sz w:val="16"/>
                <w:szCs w:val="16"/>
              </w:rPr>
              <w:t>Компьютер</w:t>
            </w:r>
            <w:r w:rsidR="00A65CCB">
              <w:rPr>
                <w:rFonts w:ascii="Times New Roman" w:hAnsi="Times New Roman" w:cs="Times New Roman"/>
                <w:sz w:val="16"/>
                <w:szCs w:val="16"/>
              </w:rPr>
              <w:t xml:space="preserve"> в комплекте</w:t>
            </w:r>
          </w:p>
        </w:tc>
      </w:tr>
      <w:tr w:rsidR="0022252F" w:rsidRPr="003F7C87" w:rsidTr="0022252F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Мультимедийный проектор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2252F" w:rsidRPr="005634A2" w:rsidRDefault="005634A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4A2">
              <w:rPr>
                <w:rFonts w:ascii="Times New Roman" w:hAnsi="Times New Roman" w:cs="Times New Roman"/>
                <w:sz w:val="16"/>
                <w:szCs w:val="16"/>
              </w:rPr>
              <w:t>Мультимедийный проектор</w:t>
            </w:r>
          </w:p>
        </w:tc>
      </w:tr>
      <w:tr w:rsidR="0022252F" w:rsidRPr="003F7C87" w:rsidTr="0022252F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Экран (монитор, электронная доска)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2252F" w:rsidRPr="005634A2" w:rsidRDefault="005634A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4A2">
              <w:rPr>
                <w:rFonts w:ascii="Times New Roman" w:hAnsi="Times New Roman" w:cs="Times New Roman"/>
                <w:sz w:val="16"/>
                <w:szCs w:val="16"/>
              </w:rPr>
              <w:t>Экран</w:t>
            </w:r>
          </w:p>
        </w:tc>
      </w:tr>
      <w:tr w:rsidR="0022252F" w:rsidRPr="003F7C87" w:rsidTr="0022252F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Магнитная доска со схемой населенного пункта &lt;3&gt;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2252F" w:rsidRDefault="005634A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4A2">
              <w:rPr>
                <w:rFonts w:ascii="Times New Roman" w:hAnsi="Times New Roman" w:cs="Times New Roman"/>
                <w:sz w:val="16"/>
                <w:szCs w:val="16"/>
              </w:rPr>
              <w:t>Магнитная доска со схемой населенного пункта</w:t>
            </w:r>
          </w:p>
          <w:p w:rsidR="005634A2" w:rsidRPr="005634A2" w:rsidRDefault="005634A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Учебно-испытательными маршрутами -3</w:t>
            </w:r>
          </w:p>
        </w:tc>
      </w:tr>
      <w:tr w:rsidR="0022252F" w:rsidRPr="003F7C87" w:rsidTr="0022252F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8" w:name="Par1781"/>
            <w:bookmarkEnd w:id="38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Учебно-наглядные пособия &lt;4&gt;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52F" w:rsidRPr="003F7C87" w:rsidTr="0022252F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9" w:name="Par1784"/>
            <w:bookmarkEnd w:id="39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 xml:space="preserve">Основы законодательства в сфере дорожного </w:t>
            </w:r>
            <w:r w:rsidRPr="003F7C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движения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52F" w:rsidRPr="003F7C87" w:rsidTr="0022252F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Дорожные знаки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5634A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634A2" w:rsidRDefault="005634A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</w:t>
            </w:r>
          </w:p>
          <w:p w:rsidR="0022252F" w:rsidRPr="005634A2" w:rsidRDefault="005634A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A2">
              <w:rPr>
                <w:rFonts w:ascii="Times New Roman" w:hAnsi="Times New Roman" w:cs="Times New Roman"/>
                <w:sz w:val="24"/>
                <w:szCs w:val="24"/>
              </w:rPr>
              <w:t>мультимедиа</w:t>
            </w:r>
          </w:p>
        </w:tc>
      </w:tr>
      <w:tr w:rsidR="0022252F" w:rsidRPr="003F7C87" w:rsidTr="0022252F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Дорожная разметка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2252F" w:rsidRPr="003F7C87" w:rsidRDefault="005634A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4A2">
              <w:rPr>
                <w:rFonts w:ascii="Times New Roman" w:hAnsi="Times New Roman" w:cs="Times New Roman"/>
                <w:sz w:val="24"/>
                <w:szCs w:val="24"/>
              </w:rPr>
              <w:t>мультимедиа</w:t>
            </w:r>
          </w:p>
        </w:tc>
      </w:tr>
      <w:tr w:rsidR="0022252F" w:rsidRPr="003F7C87" w:rsidTr="0022252F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Опознавательные и регистрационные знаки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2252F" w:rsidRPr="003F7C87" w:rsidRDefault="005634A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4A2">
              <w:rPr>
                <w:rFonts w:ascii="Times New Roman" w:hAnsi="Times New Roman" w:cs="Times New Roman"/>
                <w:sz w:val="24"/>
                <w:szCs w:val="24"/>
              </w:rPr>
              <w:t>мультимедиа</w:t>
            </w:r>
          </w:p>
        </w:tc>
      </w:tr>
      <w:tr w:rsidR="0022252F" w:rsidRPr="003F7C87" w:rsidTr="0022252F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Средства регулирования дорожного движения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2252F" w:rsidRPr="003F7C87" w:rsidRDefault="005634A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4A2">
              <w:rPr>
                <w:rFonts w:ascii="Times New Roman" w:hAnsi="Times New Roman" w:cs="Times New Roman"/>
                <w:sz w:val="24"/>
                <w:szCs w:val="24"/>
              </w:rPr>
              <w:t>мультимедиа</w:t>
            </w:r>
          </w:p>
        </w:tc>
      </w:tr>
      <w:tr w:rsidR="0022252F" w:rsidRPr="003F7C87" w:rsidTr="0022252F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Сигналы регулировщика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2252F" w:rsidRPr="003F7C87" w:rsidRDefault="005634A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4A2">
              <w:rPr>
                <w:rFonts w:ascii="Times New Roman" w:hAnsi="Times New Roman" w:cs="Times New Roman"/>
                <w:sz w:val="24"/>
                <w:szCs w:val="24"/>
              </w:rPr>
              <w:t>мультимедиа</w:t>
            </w:r>
          </w:p>
        </w:tc>
      </w:tr>
      <w:tr w:rsidR="0022252F" w:rsidRPr="003F7C87" w:rsidTr="0022252F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2252F" w:rsidRPr="003F7C87" w:rsidRDefault="005634A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4A2">
              <w:rPr>
                <w:rFonts w:ascii="Times New Roman" w:hAnsi="Times New Roman" w:cs="Times New Roman"/>
                <w:sz w:val="24"/>
                <w:szCs w:val="24"/>
              </w:rPr>
              <w:t>мультимедиа</w:t>
            </w:r>
          </w:p>
        </w:tc>
      </w:tr>
      <w:tr w:rsidR="0022252F" w:rsidRPr="003F7C87" w:rsidTr="0022252F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Начало движения, маневрирование. Способы разворота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2252F" w:rsidRPr="003F7C87" w:rsidRDefault="005634A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4A2">
              <w:rPr>
                <w:rFonts w:ascii="Times New Roman" w:hAnsi="Times New Roman" w:cs="Times New Roman"/>
                <w:sz w:val="24"/>
                <w:szCs w:val="24"/>
              </w:rPr>
              <w:t>мультимедиа</w:t>
            </w:r>
          </w:p>
        </w:tc>
      </w:tr>
      <w:tr w:rsidR="0022252F" w:rsidRPr="003F7C87" w:rsidTr="0022252F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Расположение транспортных средств на проезжей части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2252F" w:rsidRPr="003F7C87" w:rsidRDefault="005634A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4A2">
              <w:rPr>
                <w:rFonts w:ascii="Times New Roman" w:hAnsi="Times New Roman" w:cs="Times New Roman"/>
                <w:sz w:val="24"/>
                <w:szCs w:val="24"/>
              </w:rPr>
              <w:t>мультимедиа</w:t>
            </w:r>
          </w:p>
        </w:tc>
      </w:tr>
      <w:tr w:rsidR="0022252F" w:rsidRPr="003F7C87" w:rsidTr="0022252F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Скорость движения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2252F" w:rsidRPr="003F7C87" w:rsidRDefault="005634A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4A2">
              <w:rPr>
                <w:rFonts w:ascii="Times New Roman" w:hAnsi="Times New Roman" w:cs="Times New Roman"/>
                <w:sz w:val="24"/>
                <w:szCs w:val="24"/>
              </w:rPr>
              <w:t>мультимедиа</w:t>
            </w:r>
          </w:p>
        </w:tc>
      </w:tr>
      <w:tr w:rsidR="0022252F" w:rsidRPr="003F7C87" w:rsidTr="0022252F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Обгон, опережение, встречный разъезд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2252F" w:rsidRPr="003F7C87" w:rsidRDefault="005634A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4A2">
              <w:rPr>
                <w:rFonts w:ascii="Times New Roman" w:hAnsi="Times New Roman" w:cs="Times New Roman"/>
                <w:sz w:val="24"/>
                <w:szCs w:val="24"/>
              </w:rPr>
              <w:t>мультимедиа</w:t>
            </w:r>
          </w:p>
        </w:tc>
      </w:tr>
      <w:tr w:rsidR="0022252F" w:rsidRPr="003F7C87" w:rsidTr="0022252F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Остановка и стоянка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2252F" w:rsidRPr="003F7C87" w:rsidRDefault="005634A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4A2">
              <w:rPr>
                <w:rFonts w:ascii="Times New Roman" w:hAnsi="Times New Roman" w:cs="Times New Roman"/>
                <w:sz w:val="24"/>
                <w:szCs w:val="24"/>
              </w:rPr>
              <w:t>мультимедиа</w:t>
            </w:r>
          </w:p>
        </w:tc>
      </w:tr>
      <w:tr w:rsidR="0022252F" w:rsidRPr="003F7C87" w:rsidTr="0022252F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Проезд перекрестков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2252F" w:rsidRPr="003F7C87" w:rsidRDefault="005634A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4A2">
              <w:rPr>
                <w:rFonts w:ascii="Times New Roman" w:hAnsi="Times New Roman" w:cs="Times New Roman"/>
                <w:sz w:val="24"/>
                <w:szCs w:val="24"/>
              </w:rPr>
              <w:t>мультимедиа</w:t>
            </w:r>
          </w:p>
        </w:tc>
      </w:tr>
      <w:tr w:rsidR="0022252F" w:rsidRPr="003F7C87" w:rsidTr="0022252F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2252F" w:rsidRPr="003F7C87" w:rsidRDefault="005634A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4A2">
              <w:rPr>
                <w:rFonts w:ascii="Times New Roman" w:hAnsi="Times New Roman" w:cs="Times New Roman"/>
                <w:sz w:val="24"/>
                <w:szCs w:val="24"/>
              </w:rPr>
              <w:t>мультимедиа</w:t>
            </w:r>
          </w:p>
        </w:tc>
      </w:tr>
      <w:tr w:rsidR="0022252F" w:rsidRPr="003F7C87" w:rsidTr="0022252F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Движение через железнодорожные пути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2252F" w:rsidRPr="003F7C87" w:rsidRDefault="005634A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4A2">
              <w:rPr>
                <w:rFonts w:ascii="Times New Roman" w:hAnsi="Times New Roman" w:cs="Times New Roman"/>
                <w:sz w:val="24"/>
                <w:szCs w:val="24"/>
              </w:rPr>
              <w:t>мультимедиа</w:t>
            </w:r>
          </w:p>
        </w:tc>
      </w:tr>
      <w:tr w:rsidR="0022252F" w:rsidRPr="003F7C87" w:rsidTr="0022252F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Движение по автомагистралям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2252F" w:rsidRPr="003F7C87" w:rsidRDefault="005634A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4A2">
              <w:rPr>
                <w:rFonts w:ascii="Times New Roman" w:hAnsi="Times New Roman" w:cs="Times New Roman"/>
                <w:sz w:val="24"/>
                <w:szCs w:val="24"/>
              </w:rPr>
              <w:t>мультимедиа</w:t>
            </w:r>
          </w:p>
        </w:tc>
      </w:tr>
      <w:tr w:rsidR="0022252F" w:rsidRPr="003F7C87" w:rsidTr="0022252F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Движение в жилых зонах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2252F" w:rsidRPr="003F7C87" w:rsidRDefault="005634A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4A2">
              <w:rPr>
                <w:rFonts w:ascii="Times New Roman" w:hAnsi="Times New Roman" w:cs="Times New Roman"/>
                <w:sz w:val="24"/>
                <w:szCs w:val="24"/>
              </w:rPr>
              <w:t>мультимедиа</w:t>
            </w:r>
          </w:p>
        </w:tc>
      </w:tr>
      <w:tr w:rsidR="0022252F" w:rsidRPr="003F7C87" w:rsidTr="0022252F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Перевозка пассажиров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2252F" w:rsidRPr="003F7C87" w:rsidRDefault="005634A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4A2">
              <w:rPr>
                <w:rFonts w:ascii="Times New Roman" w:hAnsi="Times New Roman" w:cs="Times New Roman"/>
                <w:sz w:val="24"/>
                <w:szCs w:val="24"/>
              </w:rPr>
              <w:t>мультимедиа</w:t>
            </w:r>
          </w:p>
        </w:tc>
      </w:tr>
      <w:tr w:rsidR="0022252F" w:rsidRPr="003F7C87" w:rsidTr="0022252F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Перевозка грузов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2252F" w:rsidRPr="003F7C87" w:rsidRDefault="005634A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4A2">
              <w:rPr>
                <w:rFonts w:ascii="Times New Roman" w:hAnsi="Times New Roman" w:cs="Times New Roman"/>
                <w:sz w:val="24"/>
                <w:szCs w:val="24"/>
              </w:rPr>
              <w:t>мультимедиа</w:t>
            </w:r>
          </w:p>
        </w:tc>
      </w:tr>
      <w:tr w:rsidR="0022252F" w:rsidRPr="003F7C87" w:rsidTr="0022252F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2252F" w:rsidRPr="003F7C87" w:rsidRDefault="005634A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4A2">
              <w:rPr>
                <w:rFonts w:ascii="Times New Roman" w:hAnsi="Times New Roman" w:cs="Times New Roman"/>
                <w:sz w:val="24"/>
                <w:szCs w:val="24"/>
              </w:rPr>
              <w:t>мультимедиа</w:t>
            </w:r>
          </w:p>
        </w:tc>
      </w:tr>
      <w:tr w:rsidR="0022252F" w:rsidRPr="003F7C87" w:rsidTr="0022252F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2252F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4A2">
              <w:rPr>
                <w:rFonts w:ascii="Times New Roman" w:hAnsi="Times New Roman" w:cs="Times New Roman"/>
                <w:sz w:val="24"/>
                <w:szCs w:val="24"/>
              </w:rPr>
              <w:t>мультимедиа</w:t>
            </w:r>
          </w:p>
        </w:tc>
      </w:tr>
      <w:tr w:rsidR="0022252F" w:rsidRPr="003F7C87" w:rsidTr="0022252F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Страхование автогражданской ответственности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2252F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4A2">
              <w:rPr>
                <w:rFonts w:ascii="Times New Roman" w:hAnsi="Times New Roman" w:cs="Times New Roman"/>
                <w:sz w:val="24"/>
                <w:szCs w:val="24"/>
              </w:rPr>
              <w:t>мультимедиа</w:t>
            </w:r>
          </w:p>
        </w:tc>
      </w:tr>
      <w:tr w:rsidR="0022252F" w:rsidRPr="003F7C87" w:rsidTr="0022252F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Последовательность действий при ДТП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2252F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4A2">
              <w:rPr>
                <w:rFonts w:ascii="Times New Roman" w:hAnsi="Times New Roman" w:cs="Times New Roman"/>
                <w:sz w:val="24"/>
                <w:szCs w:val="24"/>
              </w:rPr>
              <w:t>мультимедиа</w:t>
            </w:r>
          </w:p>
        </w:tc>
      </w:tr>
      <w:tr w:rsidR="0022252F" w:rsidRPr="003F7C87" w:rsidTr="0022252F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0" w:name="Par1853"/>
            <w:bookmarkEnd w:id="40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Психофизиологические основы деятельности водителя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52F" w:rsidRPr="003F7C87" w:rsidTr="0022252F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Психофизиологические особенности деятельности водителя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2252F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4A2">
              <w:rPr>
                <w:rFonts w:ascii="Times New Roman" w:hAnsi="Times New Roman" w:cs="Times New Roman"/>
                <w:sz w:val="24"/>
                <w:szCs w:val="24"/>
              </w:rPr>
              <w:t>мультимедиа</w:t>
            </w:r>
          </w:p>
        </w:tc>
      </w:tr>
      <w:tr w:rsidR="0022252F" w:rsidRPr="003F7C87" w:rsidTr="0022252F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2252F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4A2">
              <w:rPr>
                <w:rFonts w:ascii="Times New Roman" w:hAnsi="Times New Roman" w:cs="Times New Roman"/>
                <w:sz w:val="24"/>
                <w:szCs w:val="24"/>
              </w:rPr>
              <w:t>мультимедиа</w:t>
            </w:r>
          </w:p>
        </w:tc>
      </w:tr>
      <w:tr w:rsidR="0022252F" w:rsidRPr="003F7C87" w:rsidTr="0022252F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Конфликтные ситуации в дорожном движении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2252F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4A2">
              <w:rPr>
                <w:rFonts w:ascii="Times New Roman" w:hAnsi="Times New Roman" w:cs="Times New Roman"/>
                <w:sz w:val="24"/>
                <w:szCs w:val="24"/>
              </w:rPr>
              <w:t>мультимедиа</w:t>
            </w:r>
          </w:p>
        </w:tc>
      </w:tr>
      <w:tr w:rsidR="0022252F" w:rsidRPr="003F7C87" w:rsidTr="0022252F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Факторы риска при вождении автомобиля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2252F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4A2">
              <w:rPr>
                <w:rFonts w:ascii="Times New Roman" w:hAnsi="Times New Roman" w:cs="Times New Roman"/>
                <w:sz w:val="24"/>
                <w:szCs w:val="24"/>
              </w:rPr>
              <w:t>мультимедиа</w:t>
            </w:r>
          </w:p>
        </w:tc>
      </w:tr>
      <w:tr w:rsidR="0022252F" w:rsidRPr="003F7C87" w:rsidTr="0022252F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1" w:name="Par1868"/>
            <w:bookmarkEnd w:id="41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Основы управления транспортными средствами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52F" w:rsidRPr="003F7C87" w:rsidTr="0022252F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Сложные дорожные условия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2252F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4A2">
              <w:rPr>
                <w:rFonts w:ascii="Times New Roman" w:hAnsi="Times New Roman" w:cs="Times New Roman"/>
                <w:sz w:val="24"/>
                <w:szCs w:val="24"/>
              </w:rPr>
              <w:t>мультимедиа</w:t>
            </w:r>
          </w:p>
        </w:tc>
      </w:tr>
      <w:tr w:rsidR="0022252F" w:rsidRPr="003F7C87" w:rsidTr="0022252F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Виды и причины ДТП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2252F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4A2">
              <w:rPr>
                <w:rFonts w:ascii="Times New Roman" w:hAnsi="Times New Roman" w:cs="Times New Roman"/>
                <w:sz w:val="24"/>
                <w:szCs w:val="24"/>
              </w:rPr>
              <w:t>мультимедиа</w:t>
            </w:r>
          </w:p>
        </w:tc>
      </w:tr>
      <w:tr w:rsidR="001B7F62" w:rsidRPr="003F7C87" w:rsidTr="0022252F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Типичные опасные ситуации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B7F62" w:rsidRDefault="001B7F62">
            <w:r w:rsidRPr="00F76BF9">
              <w:t>мультимедиа</w:t>
            </w:r>
          </w:p>
        </w:tc>
      </w:tr>
      <w:tr w:rsidR="001B7F62" w:rsidRPr="003F7C87" w:rsidTr="0022252F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Сложные метеоусловия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B7F62" w:rsidRDefault="001B7F62">
            <w:r w:rsidRPr="00F76BF9">
              <w:t>мультимедиа</w:t>
            </w:r>
          </w:p>
        </w:tc>
      </w:tr>
      <w:tr w:rsidR="001B7F62" w:rsidRPr="003F7C87" w:rsidTr="0022252F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Движение в темное время суток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B7F62" w:rsidRDefault="001B7F62">
            <w:r w:rsidRPr="00F76BF9">
              <w:t>мультимедиа</w:t>
            </w:r>
          </w:p>
        </w:tc>
      </w:tr>
      <w:tr w:rsidR="001B7F62" w:rsidRPr="003F7C87" w:rsidTr="0022252F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Посадка водителя за рулем. Экипировка водителя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B7F62" w:rsidRDefault="001B7F62">
            <w:r w:rsidRPr="00F76BF9">
              <w:t>мультимедиа</w:t>
            </w:r>
          </w:p>
        </w:tc>
      </w:tr>
      <w:tr w:rsidR="001B7F62" w:rsidRPr="003F7C87" w:rsidTr="0022252F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Способы торможения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B7F62" w:rsidRDefault="001B7F62">
            <w:r w:rsidRPr="00F76BF9">
              <w:t>мультимедиа</w:t>
            </w:r>
          </w:p>
        </w:tc>
      </w:tr>
      <w:tr w:rsidR="001B7F62" w:rsidRPr="003F7C87" w:rsidTr="0022252F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Тормозной и остановочный путь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B7F62" w:rsidRDefault="001B7F62">
            <w:r w:rsidRPr="00F76BF9">
              <w:t>мультимедиа</w:t>
            </w:r>
          </w:p>
        </w:tc>
      </w:tr>
      <w:tr w:rsidR="001B7F62" w:rsidRPr="003F7C87" w:rsidTr="0022252F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Действия водителя в критических ситуациях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B7F62" w:rsidRDefault="001B7F62">
            <w:r w:rsidRPr="00F76BF9">
              <w:t>мультимедиа</w:t>
            </w:r>
          </w:p>
        </w:tc>
      </w:tr>
      <w:tr w:rsidR="001B7F62" w:rsidRPr="003F7C87" w:rsidTr="0022252F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Силы, действующие на транспортное средство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B7F62" w:rsidRDefault="001B7F62">
            <w:r w:rsidRPr="00F76BF9">
              <w:t>мультимедиа</w:t>
            </w:r>
          </w:p>
        </w:tc>
      </w:tr>
      <w:tr w:rsidR="001B7F62" w:rsidRPr="003F7C87" w:rsidTr="0022252F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Управление автомобилем в нештатных ситуациях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B7F62" w:rsidRDefault="001B7F62">
            <w:r w:rsidRPr="00F76BF9">
              <w:t>мультимедиа</w:t>
            </w:r>
          </w:p>
        </w:tc>
      </w:tr>
      <w:tr w:rsidR="001B7F62" w:rsidRPr="003F7C87" w:rsidTr="0022252F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Профессиональная надежность водителя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B7F62" w:rsidRDefault="001B7F62">
            <w:r w:rsidRPr="00F76BF9">
              <w:t>мультимедиа</w:t>
            </w:r>
          </w:p>
        </w:tc>
      </w:tr>
      <w:tr w:rsidR="001B7F62" w:rsidRPr="003F7C87" w:rsidTr="0022252F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B7F62" w:rsidRDefault="001B7F62">
            <w:r w:rsidRPr="00F76BF9">
              <w:t>мультимедиа</w:t>
            </w:r>
          </w:p>
        </w:tc>
      </w:tr>
      <w:tr w:rsidR="001B7F62" w:rsidRPr="003F7C87" w:rsidTr="0022252F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Влияние дорожных условий на безопасность движения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B7F62" w:rsidRDefault="001B7F62">
            <w:r w:rsidRPr="00F76BF9">
              <w:t>мультимедиа</w:t>
            </w:r>
          </w:p>
        </w:tc>
      </w:tr>
      <w:tr w:rsidR="001B7F62" w:rsidRPr="003F7C87" w:rsidTr="0022252F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Безопасное прохождение поворотов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B7F62" w:rsidRDefault="001B7F62">
            <w:r w:rsidRPr="00F76BF9">
              <w:t>мультимедиа</w:t>
            </w:r>
          </w:p>
        </w:tc>
      </w:tr>
      <w:tr w:rsidR="001B7F62" w:rsidRPr="003F7C87" w:rsidTr="0022252F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Безопасность пассажиров транспортных средств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B7F62" w:rsidRDefault="001B7F62">
            <w:r w:rsidRPr="00F76BF9">
              <w:t>мультимедиа</w:t>
            </w:r>
          </w:p>
        </w:tc>
      </w:tr>
      <w:tr w:rsidR="001B7F62" w:rsidRPr="003F7C87" w:rsidTr="0022252F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Безопасность пешеходов и велосипедистов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B7F62" w:rsidRDefault="001B7F62">
            <w:r w:rsidRPr="00F76BF9">
              <w:t>мультимедиа</w:t>
            </w:r>
          </w:p>
        </w:tc>
      </w:tr>
      <w:tr w:rsidR="001B7F62" w:rsidRPr="003F7C87" w:rsidTr="0022252F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Типичные ошибки пешеходов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B7F62" w:rsidRDefault="001B7F62">
            <w:r w:rsidRPr="00F76BF9">
              <w:t>мультимедиа</w:t>
            </w:r>
          </w:p>
        </w:tc>
      </w:tr>
      <w:tr w:rsidR="001B7F62" w:rsidRPr="003F7C87" w:rsidTr="0022252F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Типовые примеры допускаемых нарушений ПДД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B7F62" w:rsidRDefault="001B7F62">
            <w:r w:rsidRPr="00F76BF9">
              <w:t>мультимедиа</w:t>
            </w:r>
          </w:p>
        </w:tc>
      </w:tr>
      <w:tr w:rsidR="001B7F62" w:rsidRPr="003F7C87" w:rsidTr="0022252F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2" w:name="Par1928"/>
            <w:bookmarkEnd w:id="42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B7F62" w:rsidRDefault="001B7F62">
            <w:r w:rsidRPr="00F76BF9">
              <w:t>мультимедиа</w:t>
            </w:r>
          </w:p>
        </w:tc>
      </w:tr>
      <w:tr w:rsidR="001B7F62" w:rsidRPr="003F7C87" w:rsidTr="0022252F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Классификация автомобилей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B7F62" w:rsidRDefault="001B7F62">
            <w:r w:rsidRPr="00F76BF9">
              <w:t>мультимедиа</w:t>
            </w:r>
          </w:p>
        </w:tc>
      </w:tr>
      <w:tr w:rsidR="001B7F62" w:rsidRPr="003F7C87" w:rsidTr="0022252F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Общее устройство автомобиля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B7F62" w:rsidRDefault="001B7F62">
            <w:r w:rsidRPr="00F76BF9">
              <w:t>мультимедиа</w:t>
            </w:r>
          </w:p>
        </w:tc>
      </w:tr>
      <w:tr w:rsidR="001B7F62" w:rsidRPr="003F7C87" w:rsidTr="0022252F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Кузов автомобиля, системы пассивной безопасности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B7F62" w:rsidRDefault="001B7F62">
            <w:r w:rsidRPr="00F76BF9">
              <w:t>мультимедиа</w:t>
            </w:r>
          </w:p>
        </w:tc>
      </w:tr>
      <w:tr w:rsidR="001B7F62" w:rsidRPr="003F7C87" w:rsidTr="0022252F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Общее устройство и принцип работы двигателя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B7F62" w:rsidRDefault="001B7F62">
            <w:r w:rsidRPr="00F76BF9">
              <w:t>мультимедиа</w:t>
            </w:r>
          </w:p>
        </w:tc>
      </w:tr>
      <w:tr w:rsidR="001B7F62" w:rsidRPr="003F7C87" w:rsidTr="0022252F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Горюче-смазочные материалы и специальные жидкости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B7F62" w:rsidRDefault="001B7F62">
            <w:r w:rsidRPr="00F76BF9">
              <w:t>мультимедиа</w:t>
            </w:r>
          </w:p>
        </w:tc>
      </w:tr>
      <w:tr w:rsidR="001B7F62" w:rsidRPr="003F7C87" w:rsidTr="0022252F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Схемы трансмиссии автомобилей с различными приводами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B7F62" w:rsidRDefault="001B7F62">
            <w:r w:rsidRPr="00F76BF9">
              <w:t>мультимедиа</w:t>
            </w:r>
          </w:p>
        </w:tc>
      </w:tr>
      <w:tr w:rsidR="001B7F62" w:rsidRPr="003F7C87" w:rsidTr="0022252F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Общее устройство и принцип работы сцепления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B7F62" w:rsidRDefault="001B7F62">
            <w:r w:rsidRPr="00F76BF9">
              <w:t>мультимедиа</w:t>
            </w:r>
          </w:p>
        </w:tc>
      </w:tr>
      <w:tr w:rsidR="001B7F62" w:rsidRPr="003F7C87" w:rsidTr="0022252F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B7F62" w:rsidRDefault="001B7F62">
            <w:r w:rsidRPr="00F76BF9">
              <w:t>мультимедиа</w:t>
            </w:r>
          </w:p>
        </w:tc>
      </w:tr>
      <w:tr w:rsidR="001B7F62" w:rsidRPr="003F7C87" w:rsidTr="0022252F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B7F62" w:rsidRDefault="001B7F62">
            <w:r w:rsidRPr="00F76BF9">
              <w:t>мультимедиа</w:t>
            </w:r>
          </w:p>
        </w:tc>
      </w:tr>
      <w:tr w:rsidR="001B7F62" w:rsidRPr="003F7C87" w:rsidTr="0022252F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Передняя и задняя подвески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B7F62" w:rsidRDefault="001B7F62">
            <w:r w:rsidRPr="00F76BF9">
              <w:t>мультимедиа</w:t>
            </w:r>
          </w:p>
        </w:tc>
      </w:tr>
      <w:tr w:rsidR="001B7F62" w:rsidRPr="003F7C87" w:rsidTr="0022252F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Конструкции и маркировка автомобильных шин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B7F62" w:rsidRDefault="001B7F62">
            <w:r w:rsidRPr="00F76BF9">
              <w:t>мультимедиа</w:t>
            </w:r>
          </w:p>
        </w:tc>
      </w:tr>
      <w:tr w:rsidR="001B7F62" w:rsidRPr="003F7C87" w:rsidTr="0022252F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Общее устройство и принцип работы тормозных систем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B7F62" w:rsidRDefault="001B7F62">
            <w:r w:rsidRPr="00F76BF9">
              <w:t>мультимедиа</w:t>
            </w:r>
          </w:p>
        </w:tc>
      </w:tr>
      <w:tr w:rsidR="001B7F62" w:rsidRPr="003F7C87" w:rsidTr="0022252F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Общее устройство и принцип работы системы рулевого управления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B7F62" w:rsidRDefault="001B7F62">
            <w:r w:rsidRPr="00F76BF9">
              <w:t>мультимедиа</w:t>
            </w:r>
          </w:p>
        </w:tc>
      </w:tr>
      <w:tr w:rsidR="001B7F62" w:rsidRPr="003F7C87" w:rsidTr="0022252F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Общее устройство и маркировка аккумуляторных батарей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B7F62" w:rsidRDefault="001B7F62">
            <w:r w:rsidRPr="00F76BF9">
              <w:t>мультимедиа</w:t>
            </w:r>
          </w:p>
        </w:tc>
      </w:tr>
      <w:tr w:rsidR="001B7F62" w:rsidRPr="003F7C87" w:rsidTr="0022252F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Общее устройство и принцип работы генератора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B7F62" w:rsidRDefault="001B7F62">
            <w:r w:rsidRPr="00F76BF9">
              <w:t>мультимедиа</w:t>
            </w:r>
          </w:p>
        </w:tc>
      </w:tr>
      <w:tr w:rsidR="001B7F62" w:rsidRPr="003F7C87" w:rsidTr="0022252F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Общее устройство и принцип работы стартера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B7F62" w:rsidRDefault="001B7F62">
            <w:r w:rsidRPr="00F76BF9">
              <w:t>мультимедиа</w:t>
            </w:r>
          </w:p>
        </w:tc>
      </w:tr>
      <w:tr w:rsidR="001B7F62" w:rsidRPr="003F7C87" w:rsidTr="0022252F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 xml:space="preserve">Общее устройство и принцип работы </w:t>
            </w:r>
            <w:r w:rsidRPr="003F7C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бесконтактной и микропроцессорной систем зажигания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B7F62" w:rsidRDefault="001B7F62">
            <w:r w:rsidRPr="00F76BF9">
              <w:t>мультимедиа</w:t>
            </w:r>
          </w:p>
        </w:tc>
      </w:tr>
      <w:tr w:rsidR="001B7F62" w:rsidRPr="003F7C87" w:rsidTr="0022252F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B7F62" w:rsidRDefault="001B7F62">
            <w:r w:rsidRPr="00F76BF9">
              <w:t>мультимедиа</w:t>
            </w:r>
          </w:p>
        </w:tc>
      </w:tr>
      <w:tr w:rsidR="001B7F62" w:rsidRPr="003F7C87" w:rsidTr="0022252F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Классификация прицепов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B7F62" w:rsidRDefault="001B7F62">
            <w:r w:rsidRPr="00F76BF9">
              <w:t>мультимедиа</w:t>
            </w:r>
          </w:p>
        </w:tc>
      </w:tr>
      <w:tr w:rsidR="001B7F62" w:rsidRPr="003F7C87" w:rsidTr="0022252F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Общее устройство прицепа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B7F62" w:rsidRDefault="001B7F62">
            <w:r w:rsidRPr="00F76BF9">
              <w:t>мультимедиа</w:t>
            </w:r>
          </w:p>
        </w:tc>
      </w:tr>
      <w:tr w:rsidR="001B7F62" w:rsidRPr="003F7C87" w:rsidTr="0022252F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Виды подвесок, применяемых на прицепах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B7F62" w:rsidRDefault="001B7F62">
            <w:r w:rsidRPr="00F76BF9">
              <w:t>мультимедиа</w:t>
            </w:r>
          </w:p>
        </w:tc>
      </w:tr>
      <w:tr w:rsidR="001B7F62" w:rsidRPr="003F7C87" w:rsidTr="0022252F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Электрооборудование прицепа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B7F62" w:rsidRDefault="001B7F62">
            <w:r w:rsidRPr="00F76BF9">
              <w:t>мультимедиа</w:t>
            </w:r>
          </w:p>
        </w:tc>
      </w:tr>
      <w:tr w:rsidR="001B7F62" w:rsidRPr="003F7C87" w:rsidTr="0022252F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Устройство узла сцепки и тягово-сцепного устройства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B7F62" w:rsidRDefault="001B7F62">
            <w:r w:rsidRPr="00F76BF9">
              <w:t>мультимедиа</w:t>
            </w:r>
          </w:p>
        </w:tc>
      </w:tr>
      <w:tr w:rsidR="001B7F62" w:rsidRPr="003F7C87" w:rsidTr="0022252F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B7F62" w:rsidRDefault="001B7F62">
            <w:r w:rsidRPr="00F76BF9">
              <w:t>мультимедиа</w:t>
            </w:r>
          </w:p>
        </w:tc>
      </w:tr>
      <w:tr w:rsidR="001B7F62" w:rsidRPr="003F7C87" w:rsidTr="0022252F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3" w:name="Par2003"/>
            <w:bookmarkEnd w:id="43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B7F62" w:rsidRDefault="001B7F62">
            <w:r w:rsidRPr="00F76BF9">
              <w:t>мультимедиа</w:t>
            </w:r>
          </w:p>
        </w:tc>
      </w:tr>
      <w:tr w:rsidR="001B7F62" w:rsidRPr="003F7C87" w:rsidTr="0022252F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B7F62" w:rsidRDefault="001B7F62">
            <w:r w:rsidRPr="00F76BF9">
              <w:t>мультимедиа</w:t>
            </w:r>
          </w:p>
        </w:tc>
      </w:tr>
      <w:tr w:rsidR="001B7F62" w:rsidRPr="003F7C87" w:rsidTr="0022252F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4" w:name="Par2009"/>
            <w:bookmarkEnd w:id="44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B7F62" w:rsidRDefault="001B7F62">
            <w:r w:rsidRPr="00F76BF9">
              <w:t>мультимедиа</w:t>
            </w:r>
          </w:p>
        </w:tc>
      </w:tr>
      <w:tr w:rsidR="001B7F62" w:rsidRPr="003F7C87" w:rsidTr="0022252F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B7F62" w:rsidRDefault="001B7F62">
            <w:r w:rsidRPr="00F76BF9">
              <w:t>мультимедиа</w:t>
            </w:r>
          </w:p>
        </w:tc>
      </w:tr>
      <w:tr w:rsidR="0022252F" w:rsidRPr="003F7C87" w:rsidTr="0022252F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5" w:name="Par2015"/>
            <w:bookmarkEnd w:id="45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52F" w:rsidRPr="003F7C87" w:rsidTr="0022252F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6" w:name="Par2018"/>
            <w:bookmarkEnd w:id="46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Информационный стенд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52F" w:rsidRPr="003F7C87" w:rsidTr="0022252F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2252F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2252F" w:rsidRPr="003F7C87" w:rsidTr="0022252F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Копия лицензии с соответствующим приложением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2252F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2252F" w:rsidRPr="003F7C87" w:rsidTr="0022252F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Примерная программа профессиональной подготовки водителей транспортных средств категории "B"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2252F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2252F" w:rsidRPr="003F7C87" w:rsidTr="0022252F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Программа профессиональной подготовки водителей транспортных средств категории "B", согласованная с Госавтоинспекцией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2252F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2252F" w:rsidRPr="003F7C87" w:rsidTr="0022252F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Учебный план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2252F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2252F" w:rsidRPr="003F7C87" w:rsidTr="0022252F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Календарный учебный график (на каждую учебную группу)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2252F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2252F" w:rsidRPr="003F7C87" w:rsidTr="0022252F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Расписание занятий (на каждую учебную группу)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2252F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2252F" w:rsidRPr="003F7C87" w:rsidTr="0022252F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График учебного вождения (на каждую учебную группу)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2252F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2252F" w:rsidRPr="003F7C87" w:rsidTr="0022252F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2252F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2252F" w:rsidRPr="003F7C87" w:rsidTr="0022252F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Книга жалоб и предложений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2252F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2252F" w:rsidRPr="003F7C87" w:rsidTr="0022252F"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Адрес официального сайта в сети "Интернет"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52F" w:rsidRPr="003F7C87" w:rsidRDefault="0022252F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2F" w:rsidRPr="001B7F62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F62">
              <w:rPr>
                <w:rFonts w:ascii="Times New Roman" w:hAnsi="Times New Roman" w:cs="Times New Roman"/>
                <w:sz w:val="18"/>
                <w:szCs w:val="18"/>
              </w:rPr>
              <w:t>http://dosaaf-lomonosov.ru/</w:t>
            </w:r>
          </w:p>
        </w:tc>
      </w:tr>
    </w:tbl>
    <w:p w:rsidR="00A741C3" w:rsidRPr="00F8561B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561B">
        <w:rPr>
          <w:rFonts w:ascii="Times New Roman" w:hAnsi="Times New Roman" w:cs="Times New Roman"/>
        </w:rPr>
        <w:t>--------------------------------</w:t>
      </w:r>
    </w:p>
    <w:p w:rsidR="00A741C3" w:rsidRPr="00F8561B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561B">
        <w:rPr>
          <w:rFonts w:ascii="Times New Roman" w:hAnsi="Times New Roman" w:cs="Times New Roman"/>
        </w:rPr>
        <w:t>&lt;1</w:t>
      </w:r>
      <w:proofErr w:type="gramStart"/>
      <w:r w:rsidRPr="00F8561B">
        <w:rPr>
          <w:rFonts w:ascii="Times New Roman" w:hAnsi="Times New Roman" w:cs="Times New Roman"/>
        </w:rPr>
        <w:t>&gt; В</w:t>
      </w:r>
      <w:proofErr w:type="gramEnd"/>
      <w:r w:rsidRPr="00F8561B">
        <w:rPr>
          <w:rFonts w:ascii="Times New Roman" w:hAnsi="Times New Roman" w:cs="Times New Roman"/>
        </w:rPr>
        <w:t xml:space="preserve"> качестве тренажера может использоваться учебное транспортное средство.</w:t>
      </w:r>
    </w:p>
    <w:p w:rsidR="00A741C3" w:rsidRPr="00F8561B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561B">
        <w:rPr>
          <w:rFonts w:ascii="Times New Roman" w:hAnsi="Times New Roman" w:cs="Times New Roman"/>
        </w:rPr>
        <w:t>&lt;2&gt;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деятельность.</w:t>
      </w:r>
    </w:p>
    <w:p w:rsidR="00A741C3" w:rsidRPr="00F8561B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561B">
        <w:rPr>
          <w:rFonts w:ascii="Times New Roman" w:hAnsi="Times New Roman" w:cs="Times New Roman"/>
        </w:rPr>
        <w:lastRenderedPageBreak/>
        <w:t>&lt;3&gt; Магнитная доска со схемой населенного пункта может быть заменена соответствующим электронным учебным пособием.</w:t>
      </w:r>
    </w:p>
    <w:p w:rsidR="00A741C3" w:rsidRPr="00F8561B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F8561B">
        <w:rPr>
          <w:rFonts w:ascii="Times New Roman" w:hAnsi="Times New Roman" w:cs="Times New Roman"/>
        </w:rPr>
        <w:t>&lt;4&gt; Учебно-наглядные пособия допустимо представлять в виде плаката, стенда, макета, планшета, модели, схемы, кинофильма, видеофильма, мультимедийных слайдов.</w:t>
      </w:r>
      <w:proofErr w:type="gramEnd"/>
    </w:p>
    <w:p w:rsidR="00A741C3" w:rsidRPr="00F8561B" w:rsidRDefault="00A741C3" w:rsidP="00A741C3">
      <w:pPr>
        <w:pStyle w:val="ConsPlusNormal"/>
        <w:jc w:val="center"/>
        <w:rPr>
          <w:rFonts w:ascii="Times New Roman" w:hAnsi="Times New Roman" w:cs="Times New Roman"/>
        </w:rPr>
      </w:pPr>
    </w:p>
    <w:p w:rsidR="00A741C3" w:rsidRPr="003F7C87" w:rsidRDefault="006D50D8" w:rsidP="00A741C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47" w:name="Par2061"/>
      <w:bookmarkEnd w:id="47"/>
      <w:r>
        <w:rPr>
          <w:rFonts w:ascii="Times New Roman" w:hAnsi="Times New Roman" w:cs="Times New Roman"/>
          <w:b/>
          <w:sz w:val="26"/>
          <w:szCs w:val="26"/>
        </w:rPr>
        <w:t xml:space="preserve">5.1.1. </w:t>
      </w:r>
      <w:r w:rsidR="00A741C3" w:rsidRPr="003F7C87">
        <w:rPr>
          <w:rFonts w:ascii="Times New Roman" w:hAnsi="Times New Roman" w:cs="Times New Roman"/>
          <w:b/>
          <w:sz w:val="26"/>
          <w:szCs w:val="26"/>
        </w:rPr>
        <w:t>Перечень материалов по предмету "Первая помощь</w:t>
      </w:r>
    </w:p>
    <w:p w:rsidR="00A741C3" w:rsidRPr="003F7C87" w:rsidRDefault="00A741C3" w:rsidP="00A741C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7C87">
        <w:rPr>
          <w:rFonts w:ascii="Times New Roman" w:hAnsi="Times New Roman" w:cs="Times New Roman"/>
          <w:b/>
          <w:sz w:val="26"/>
          <w:szCs w:val="26"/>
        </w:rPr>
        <w:t>при дорожно-транспортном происшествии"</w:t>
      </w:r>
    </w:p>
    <w:p w:rsidR="00A741C3" w:rsidRPr="003F7C87" w:rsidRDefault="000C1B0A" w:rsidP="00A741C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12</w:t>
      </w:r>
    </w:p>
    <w:p w:rsidR="00A741C3" w:rsidRPr="00F8561B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-1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2"/>
        <w:gridCol w:w="1276"/>
        <w:gridCol w:w="851"/>
        <w:gridCol w:w="1417"/>
      </w:tblGrid>
      <w:tr w:rsidR="001B7F62" w:rsidRPr="003F7C87" w:rsidTr="001B7F6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Наименование учебных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(</w:t>
            </w:r>
            <w:r w:rsidRPr="0022252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чем </w:t>
            </w:r>
            <w:proofErr w:type="gramStart"/>
            <w:r w:rsidRPr="0022252F">
              <w:rPr>
                <w:rFonts w:ascii="Times New Roman" w:hAnsi="Times New Roman" w:cs="Times New Roman"/>
                <w:i/>
                <w:sz w:val="26"/>
                <w:szCs w:val="26"/>
              </w:rPr>
              <w:t>представлены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B7F62" w:rsidRPr="003F7C87" w:rsidTr="001B7F62"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8" w:name="Par2069"/>
            <w:bookmarkEnd w:id="48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Оборудование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62" w:rsidRPr="003F7C87" w:rsidRDefault="001B7F62" w:rsidP="00A741C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7F62" w:rsidRPr="003F7C87" w:rsidTr="001B7F6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62" w:rsidRPr="003F7C87" w:rsidRDefault="001B7F62" w:rsidP="00526F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B7F62" w:rsidRPr="003F7C87" w:rsidTr="001B7F6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62" w:rsidRPr="003F7C87" w:rsidRDefault="001B7F62" w:rsidP="00526F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B7F62" w:rsidRPr="003F7C87" w:rsidTr="001B7F6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62" w:rsidRPr="003F7C87" w:rsidRDefault="001B7F62" w:rsidP="00526F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B7F62" w:rsidRPr="003F7C87" w:rsidTr="001B7F6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62" w:rsidRPr="003F7C87" w:rsidRDefault="001B7F62" w:rsidP="00526F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1B7F62" w:rsidRPr="003F7C87" w:rsidTr="001B7F6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Мотоциклетный шлем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62" w:rsidRPr="003F7C87" w:rsidRDefault="001B7F62" w:rsidP="00526F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B7F62" w:rsidRPr="003F7C87" w:rsidTr="001B7F62"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9" w:name="Par2085"/>
            <w:bookmarkEnd w:id="49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Расходные материалы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62" w:rsidRPr="003F7C87" w:rsidRDefault="001B7F62" w:rsidP="00A741C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7F62" w:rsidRPr="003F7C87" w:rsidTr="001B7F6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Аптечка первой помощи (автомобильная)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62" w:rsidRPr="003F7C87" w:rsidRDefault="001B7F62" w:rsidP="00526F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1B7F62" w:rsidRPr="003F7C87" w:rsidTr="001B7F6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Табельные средства для оказания первой помощи. 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 Средства иммобилизации для верхних, нижних конечностей, шейного отдела позвоночника (шины). Перевязочные средства (бинты, салфетки, лейкопластырь)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62" w:rsidRPr="003F7C87" w:rsidRDefault="001B7F62" w:rsidP="00526F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B7F62" w:rsidRPr="003F7C87" w:rsidTr="001B7F6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иммобилизирующие</w:t>
            </w:r>
            <w:proofErr w:type="spellEnd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 xml:space="preserve">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62" w:rsidRPr="003F7C87" w:rsidRDefault="001B7F62" w:rsidP="00526F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B7F62" w:rsidRPr="003F7C87" w:rsidTr="001B7F62"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0" w:name="Par2095"/>
            <w:bookmarkEnd w:id="50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Учебно-наглядные пособия &lt;1&gt;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62" w:rsidRPr="003F7C87" w:rsidRDefault="001B7F62" w:rsidP="00A741C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7F62" w:rsidRPr="003F7C87" w:rsidTr="001B7F6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62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Стенды -12</w:t>
            </w:r>
          </w:p>
          <w:p w:rsidR="001B7F62" w:rsidRPr="001B7F62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62">
              <w:rPr>
                <w:rFonts w:ascii="Times New Roman" w:hAnsi="Times New Roman" w:cs="Times New Roman"/>
              </w:rPr>
              <w:t>Плакат мультимедиа</w:t>
            </w:r>
          </w:p>
        </w:tc>
      </w:tr>
      <w:tr w:rsidR="001B7F62" w:rsidRPr="003F7C87" w:rsidTr="001B7F6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B7F62" w:rsidRPr="003F7C87" w:rsidTr="001B7F6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B7F62" w:rsidRPr="003F7C87" w:rsidTr="001B7F62"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1" w:name="Par2105"/>
            <w:bookmarkEnd w:id="51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Технические средства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62" w:rsidRPr="003F7C87" w:rsidRDefault="001B7F62" w:rsidP="00A741C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7F62" w:rsidRPr="003F7C87" w:rsidTr="001B7F6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Компьютер с соответствующим программным обеспечением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B7F62" w:rsidRPr="003F7C87" w:rsidTr="001B7F6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Мультимедийный проектор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B7F62" w:rsidRPr="003F7C87" w:rsidTr="001B7F6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Экран (электронная доска)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62" w:rsidRPr="003F7C87" w:rsidRDefault="001B7F62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A741C3" w:rsidRPr="00F8561B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561B">
        <w:rPr>
          <w:rFonts w:ascii="Times New Roman" w:hAnsi="Times New Roman" w:cs="Times New Roman"/>
        </w:rPr>
        <w:t>--------------------------------</w:t>
      </w:r>
    </w:p>
    <w:p w:rsidR="00A741C3" w:rsidRPr="00F8561B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561B">
        <w:rPr>
          <w:rFonts w:ascii="Times New Roman" w:hAnsi="Times New Roman" w:cs="Times New Roman"/>
        </w:rPr>
        <w:t>&lt;1&gt; Учебно-наглядные пособия допустимо представлять в виде печатных изданий, плакатов, электронных учебных материалов, тематических фильмов.</w:t>
      </w:r>
    </w:p>
    <w:p w:rsidR="00A741C3" w:rsidRPr="00F8561B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741C3" w:rsidRPr="003F7C87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7C87">
        <w:rPr>
          <w:rFonts w:ascii="Times New Roman" w:hAnsi="Times New Roman" w:cs="Times New Roman"/>
          <w:sz w:val="26"/>
          <w:szCs w:val="26"/>
        </w:rPr>
        <w:t>Участки з</w:t>
      </w:r>
      <w:r w:rsidR="00000810">
        <w:rPr>
          <w:rFonts w:ascii="Times New Roman" w:hAnsi="Times New Roman" w:cs="Times New Roman"/>
          <w:sz w:val="26"/>
          <w:szCs w:val="26"/>
        </w:rPr>
        <w:t>акрытой площадки</w:t>
      </w:r>
      <w:r w:rsidRPr="003F7C87">
        <w:rPr>
          <w:rFonts w:ascii="Times New Roman" w:hAnsi="Times New Roman" w:cs="Times New Roman"/>
          <w:sz w:val="26"/>
          <w:szCs w:val="26"/>
        </w:rPr>
        <w:t xml:space="preserve"> для первоначального обучения вождению транспортных средств, используемые для выполнения учебных (контрольных) за</w:t>
      </w:r>
      <w:r w:rsidR="00000810">
        <w:rPr>
          <w:rFonts w:ascii="Times New Roman" w:hAnsi="Times New Roman" w:cs="Times New Roman"/>
          <w:sz w:val="26"/>
          <w:szCs w:val="26"/>
        </w:rPr>
        <w:t>даний, предусмотренные Программой, имеют</w:t>
      </w:r>
      <w:r w:rsidRPr="003F7C87">
        <w:rPr>
          <w:rFonts w:ascii="Times New Roman" w:hAnsi="Times New Roman" w:cs="Times New Roman"/>
          <w:sz w:val="26"/>
          <w:szCs w:val="26"/>
        </w:rPr>
        <w:t xml:space="preserve"> ровное и однородное </w:t>
      </w:r>
      <w:proofErr w:type="spellStart"/>
      <w:r w:rsidRPr="003F7C87">
        <w:rPr>
          <w:rFonts w:ascii="Times New Roman" w:hAnsi="Times New Roman" w:cs="Times New Roman"/>
          <w:sz w:val="26"/>
          <w:szCs w:val="26"/>
        </w:rPr>
        <w:t>асфальт</w:t>
      </w:r>
      <w:proofErr w:type="gramStart"/>
      <w:r w:rsidRPr="003F7C87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3F7C87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3F7C87">
        <w:rPr>
          <w:rFonts w:ascii="Times New Roman" w:hAnsi="Times New Roman" w:cs="Times New Roman"/>
          <w:sz w:val="26"/>
          <w:szCs w:val="26"/>
        </w:rPr>
        <w:t xml:space="preserve"> или цементобетонное покрытие, обеспечивающее круглогодичное функционирование</w:t>
      </w:r>
      <w:r w:rsidR="00000810">
        <w:rPr>
          <w:rFonts w:ascii="Times New Roman" w:hAnsi="Times New Roman" w:cs="Times New Roman"/>
          <w:sz w:val="26"/>
          <w:szCs w:val="26"/>
        </w:rPr>
        <w:t>. Закрытая площадка имеет</w:t>
      </w:r>
      <w:r w:rsidRPr="003F7C87">
        <w:rPr>
          <w:rFonts w:ascii="Times New Roman" w:hAnsi="Times New Roman" w:cs="Times New Roman"/>
          <w:sz w:val="26"/>
          <w:szCs w:val="26"/>
        </w:rPr>
        <w:t xml:space="preserve"> установленное по периметру ограждение,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обучения.</w:t>
      </w:r>
    </w:p>
    <w:p w:rsidR="00A741C3" w:rsidRPr="003F7C87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7C87">
        <w:rPr>
          <w:rFonts w:ascii="Times New Roman" w:hAnsi="Times New Roman" w:cs="Times New Roman"/>
          <w:sz w:val="26"/>
          <w:szCs w:val="26"/>
        </w:rPr>
        <w:t>Наклонный</w:t>
      </w:r>
      <w:r w:rsidR="00000810">
        <w:rPr>
          <w:rFonts w:ascii="Times New Roman" w:hAnsi="Times New Roman" w:cs="Times New Roman"/>
          <w:sz w:val="26"/>
          <w:szCs w:val="26"/>
        </w:rPr>
        <w:t xml:space="preserve"> участок (эстакада) имеет</w:t>
      </w:r>
      <w:r w:rsidRPr="003F7C87">
        <w:rPr>
          <w:rFonts w:ascii="Times New Roman" w:hAnsi="Times New Roman" w:cs="Times New Roman"/>
          <w:sz w:val="26"/>
          <w:szCs w:val="26"/>
        </w:rPr>
        <w:t xml:space="preserve"> продольный уклон относительно поверхности закрытой площадки или автодрома в пределах 8 - </w:t>
      </w:r>
      <w:r w:rsidR="00000810">
        <w:rPr>
          <w:rFonts w:ascii="Times New Roman" w:hAnsi="Times New Roman" w:cs="Times New Roman"/>
          <w:sz w:val="26"/>
          <w:szCs w:val="26"/>
        </w:rPr>
        <w:t xml:space="preserve">16% включительно, </w:t>
      </w:r>
      <w:r w:rsidRPr="003F7C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0810">
        <w:rPr>
          <w:rFonts w:ascii="Times New Roman" w:hAnsi="Times New Roman" w:cs="Times New Roman"/>
          <w:sz w:val="26"/>
          <w:szCs w:val="26"/>
        </w:rPr>
        <w:t>колейность</w:t>
      </w:r>
      <w:proofErr w:type="spellEnd"/>
      <w:r w:rsidR="00000810">
        <w:rPr>
          <w:rFonts w:ascii="Times New Roman" w:hAnsi="Times New Roman" w:cs="Times New Roman"/>
          <w:sz w:val="26"/>
          <w:szCs w:val="26"/>
        </w:rPr>
        <w:t xml:space="preserve"> на эстакаде отсутствует</w:t>
      </w:r>
      <w:r w:rsidRPr="003F7C87">
        <w:rPr>
          <w:rFonts w:ascii="Times New Roman" w:hAnsi="Times New Roman" w:cs="Times New Roman"/>
          <w:sz w:val="26"/>
          <w:szCs w:val="26"/>
        </w:rPr>
        <w:t>.</w:t>
      </w:r>
    </w:p>
    <w:p w:rsidR="00A741C3" w:rsidRPr="003F7C87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7C87">
        <w:rPr>
          <w:rFonts w:ascii="Times New Roman" w:hAnsi="Times New Roman" w:cs="Times New Roman"/>
          <w:sz w:val="26"/>
          <w:szCs w:val="26"/>
        </w:rPr>
        <w:t>Размеры</w:t>
      </w:r>
      <w:r w:rsidR="00000810">
        <w:rPr>
          <w:rFonts w:ascii="Times New Roman" w:hAnsi="Times New Roman" w:cs="Times New Roman"/>
          <w:sz w:val="26"/>
          <w:szCs w:val="26"/>
        </w:rPr>
        <w:t xml:space="preserve"> закрытой площадки</w:t>
      </w:r>
      <w:r w:rsidRPr="003F7C87">
        <w:rPr>
          <w:rFonts w:ascii="Times New Roman" w:hAnsi="Times New Roman" w:cs="Times New Roman"/>
          <w:sz w:val="26"/>
          <w:szCs w:val="26"/>
        </w:rPr>
        <w:t xml:space="preserve"> для первоначального обучения вождению транспортных средств со</w:t>
      </w:r>
      <w:r w:rsidR="00000810">
        <w:rPr>
          <w:rFonts w:ascii="Times New Roman" w:hAnsi="Times New Roman" w:cs="Times New Roman"/>
          <w:sz w:val="26"/>
          <w:szCs w:val="26"/>
        </w:rPr>
        <w:t>ставляют не менее 0,46</w:t>
      </w:r>
      <w:r w:rsidR="00A65CCB">
        <w:rPr>
          <w:rFonts w:ascii="Times New Roman" w:hAnsi="Times New Roman" w:cs="Times New Roman"/>
          <w:sz w:val="26"/>
          <w:szCs w:val="26"/>
        </w:rPr>
        <w:t xml:space="preserve"> га, что подтверждается соответствующими документами.</w:t>
      </w:r>
    </w:p>
    <w:p w:rsidR="00A741C3" w:rsidRPr="003F7C87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7C87">
        <w:rPr>
          <w:rFonts w:ascii="Times New Roman" w:hAnsi="Times New Roman" w:cs="Times New Roman"/>
          <w:sz w:val="26"/>
          <w:szCs w:val="26"/>
        </w:rPr>
        <w:t>При проведении промежуточной аттестации и квалификационного экзамена коэффициент сцепления колес транспортного средства с покрытием</w:t>
      </w:r>
      <w:r w:rsidR="006B2593">
        <w:rPr>
          <w:rFonts w:ascii="Times New Roman" w:hAnsi="Times New Roman" w:cs="Times New Roman"/>
          <w:sz w:val="26"/>
          <w:szCs w:val="26"/>
        </w:rPr>
        <w:t xml:space="preserve"> закрытой площадки</w:t>
      </w:r>
      <w:r w:rsidRPr="003F7C87">
        <w:rPr>
          <w:rFonts w:ascii="Times New Roman" w:hAnsi="Times New Roman" w:cs="Times New Roman"/>
          <w:sz w:val="26"/>
          <w:szCs w:val="26"/>
        </w:rPr>
        <w:t xml:space="preserve"> в целях безопасности, а также обеспечения объективности оценки в разны</w:t>
      </w:r>
      <w:r w:rsidR="006B2593">
        <w:rPr>
          <w:rFonts w:ascii="Times New Roman" w:hAnsi="Times New Roman" w:cs="Times New Roman"/>
          <w:sz w:val="26"/>
          <w:szCs w:val="26"/>
        </w:rPr>
        <w:t xml:space="preserve">х погодных условиях </w:t>
      </w:r>
      <w:r w:rsidRPr="003F7C87">
        <w:rPr>
          <w:rFonts w:ascii="Times New Roman" w:hAnsi="Times New Roman" w:cs="Times New Roman"/>
          <w:sz w:val="26"/>
          <w:szCs w:val="26"/>
        </w:rPr>
        <w:t xml:space="preserve">не ниже 0,4 по ГОСТ </w:t>
      </w:r>
      <w:proofErr w:type="gramStart"/>
      <w:r w:rsidRPr="003F7C87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3F7C87">
        <w:rPr>
          <w:rFonts w:ascii="Times New Roman" w:hAnsi="Times New Roman" w:cs="Times New Roman"/>
          <w:sz w:val="26"/>
          <w:szCs w:val="26"/>
        </w:rPr>
        <w:t xml:space="preserve"> 50597-93 "Автомобильные дороги и улицы. Требования к эксплуатационному состоянию, допустимому по условиям обеспечения безопасности дорожного движения" &lt;1&gt;, что соответствует влажному асфальтобетонному покрытию.</w:t>
      </w:r>
    </w:p>
    <w:p w:rsidR="006B2593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7C87">
        <w:rPr>
          <w:rFonts w:ascii="Times New Roman" w:hAnsi="Times New Roman" w:cs="Times New Roman"/>
        </w:rPr>
        <w:t xml:space="preserve">&lt;1&gt; Постановление Совета Министров - Правительства Российской Федерации от 23 октября 1993 г. N 1090 "О Правилах дорожного движения" </w:t>
      </w:r>
    </w:p>
    <w:p w:rsidR="006B2593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7C87">
        <w:rPr>
          <w:rFonts w:ascii="Times New Roman" w:hAnsi="Times New Roman" w:cs="Times New Roman"/>
          <w:sz w:val="26"/>
          <w:szCs w:val="26"/>
        </w:rPr>
        <w:t>Для разметки границ выполнения соответствующих заданий применяются конуса разметочные (ограничительные), стой</w:t>
      </w:r>
      <w:r w:rsidR="006B2593">
        <w:rPr>
          <w:rFonts w:ascii="Times New Roman" w:hAnsi="Times New Roman" w:cs="Times New Roman"/>
          <w:sz w:val="26"/>
          <w:szCs w:val="26"/>
        </w:rPr>
        <w:t>ки разметочные, вехи стержневые, а также нанесена временная разметка</w:t>
      </w:r>
      <w:r w:rsidRPr="003F7C87">
        <w:rPr>
          <w:rFonts w:ascii="Times New Roman" w:hAnsi="Times New Roman" w:cs="Times New Roman"/>
          <w:sz w:val="26"/>
          <w:szCs w:val="26"/>
        </w:rPr>
        <w:t xml:space="preserve"> </w:t>
      </w:r>
      <w:r w:rsidR="006B2593">
        <w:rPr>
          <w:rFonts w:ascii="Times New Roman" w:hAnsi="Times New Roman" w:cs="Times New Roman"/>
          <w:sz w:val="26"/>
          <w:szCs w:val="26"/>
        </w:rPr>
        <w:t>по соответствующим учебным (контрольным) заданиям Программы.</w:t>
      </w:r>
    </w:p>
    <w:p w:rsidR="00A741C3" w:rsidRPr="003F7C87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7C87">
        <w:rPr>
          <w:rFonts w:ascii="Times New Roman" w:hAnsi="Times New Roman" w:cs="Times New Roman"/>
          <w:sz w:val="26"/>
          <w:szCs w:val="26"/>
        </w:rPr>
        <w:lastRenderedPageBreak/>
        <w:t>Поперечный уклон участков</w:t>
      </w:r>
      <w:r w:rsidR="006B2593">
        <w:rPr>
          <w:rFonts w:ascii="Times New Roman" w:hAnsi="Times New Roman" w:cs="Times New Roman"/>
          <w:sz w:val="26"/>
          <w:szCs w:val="26"/>
        </w:rPr>
        <w:t xml:space="preserve"> закрытой площадки</w:t>
      </w:r>
      <w:r w:rsidRPr="003F7C87">
        <w:rPr>
          <w:rFonts w:ascii="Times New Roman" w:hAnsi="Times New Roman" w:cs="Times New Roman"/>
          <w:sz w:val="26"/>
          <w:szCs w:val="26"/>
        </w:rPr>
        <w:t>, используемых для выполнения учебных (контрольных) зад</w:t>
      </w:r>
      <w:r w:rsidR="006B2593">
        <w:rPr>
          <w:rFonts w:ascii="Times New Roman" w:hAnsi="Times New Roman" w:cs="Times New Roman"/>
          <w:sz w:val="26"/>
          <w:szCs w:val="26"/>
        </w:rPr>
        <w:t>аний, предусмотренных</w:t>
      </w:r>
      <w:r w:rsidR="00B6215B" w:rsidRPr="003F7C87">
        <w:rPr>
          <w:rFonts w:ascii="Times New Roman" w:hAnsi="Times New Roman" w:cs="Times New Roman"/>
          <w:sz w:val="26"/>
          <w:szCs w:val="26"/>
        </w:rPr>
        <w:t xml:space="preserve"> </w:t>
      </w:r>
      <w:r w:rsidR="006B2593">
        <w:rPr>
          <w:rFonts w:ascii="Times New Roman" w:hAnsi="Times New Roman" w:cs="Times New Roman"/>
          <w:sz w:val="26"/>
          <w:szCs w:val="26"/>
        </w:rPr>
        <w:t xml:space="preserve">Программой, </w:t>
      </w:r>
      <w:r w:rsidRPr="003F7C87">
        <w:rPr>
          <w:rFonts w:ascii="Times New Roman" w:hAnsi="Times New Roman" w:cs="Times New Roman"/>
          <w:sz w:val="26"/>
          <w:szCs w:val="26"/>
        </w:rPr>
        <w:t xml:space="preserve"> обес</w:t>
      </w:r>
      <w:r w:rsidR="006B2593">
        <w:rPr>
          <w:rFonts w:ascii="Times New Roman" w:hAnsi="Times New Roman" w:cs="Times New Roman"/>
          <w:sz w:val="26"/>
          <w:szCs w:val="26"/>
        </w:rPr>
        <w:t>печивает</w:t>
      </w:r>
      <w:r w:rsidRPr="003F7C87">
        <w:rPr>
          <w:rFonts w:ascii="Times New Roman" w:hAnsi="Times New Roman" w:cs="Times New Roman"/>
          <w:sz w:val="26"/>
          <w:szCs w:val="26"/>
        </w:rPr>
        <w:t xml:space="preserve"> водоотвод с их поверхности.</w:t>
      </w:r>
    </w:p>
    <w:p w:rsidR="00A741C3" w:rsidRPr="003F7C87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7C87">
        <w:rPr>
          <w:rFonts w:ascii="Times New Roman" w:hAnsi="Times New Roman" w:cs="Times New Roman"/>
          <w:sz w:val="26"/>
          <w:szCs w:val="26"/>
        </w:rPr>
        <w:t>Продольный уклон</w:t>
      </w:r>
      <w:r w:rsidR="006B2593">
        <w:rPr>
          <w:rFonts w:ascii="Times New Roman" w:hAnsi="Times New Roman" w:cs="Times New Roman"/>
          <w:sz w:val="26"/>
          <w:szCs w:val="26"/>
        </w:rPr>
        <w:t xml:space="preserve"> закрытой площадки </w:t>
      </w:r>
      <w:r w:rsidRPr="003F7C87">
        <w:rPr>
          <w:rFonts w:ascii="Times New Roman" w:hAnsi="Times New Roman" w:cs="Times New Roman"/>
          <w:sz w:val="26"/>
          <w:szCs w:val="26"/>
        </w:rPr>
        <w:t xml:space="preserve"> (за исключением наклонного</w:t>
      </w:r>
      <w:r w:rsidR="006B2593">
        <w:rPr>
          <w:rFonts w:ascii="Times New Roman" w:hAnsi="Times New Roman" w:cs="Times New Roman"/>
          <w:sz w:val="26"/>
          <w:szCs w:val="26"/>
        </w:rPr>
        <w:t xml:space="preserve"> участка (эстакады))</w:t>
      </w:r>
      <w:r w:rsidRPr="003F7C87">
        <w:rPr>
          <w:rFonts w:ascii="Times New Roman" w:hAnsi="Times New Roman" w:cs="Times New Roman"/>
          <w:sz w:val="26"/>
          <w:szCs w:val="26"/>
        </w:rPr>
        <w:t xml:space="preserve"> не более 100%.</w:t>
      </w:r>
    </w:p>
    <w:p w:rsidR="00A741C3" w:rsidRPr="003F7C87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7C87">
        <w:rPr>
          <w:rFonts w:ascii="Times New Roman" w:hAnsi="Times New Roman" w:cs="Times New Roman"/>
          <w:sz w:val="26"/>
          <w:szCs w:val="26"/>
        </w:rPr>
        <w:t xml:space="preserve">В случае проведения обучения в темное время суток </w:t>
      </w:r>
      <w:r w:rsidR="006B2593">
        <w:rPr>
          <w:rFonts w:ascii="Times New Roman" w:hAnsi="Times New Roman" w:cs="Times New Roman"/>
          <w:sz w:val="26"/>
          <w:szCs w:val="26"/>
        </w:rPr>
        <w:t xml:space="preserve"> закрытая площадка оборудована осветительными столбами и имеет освещенность</w:t>
      </w:r>
      <w:r w:rsidRPr="003F7C87">
        <w:rPr>
          <w:rFonts w:ascii="Times New Roman" w:hAnsi="Times New Roman" w:cs="Times New Roman"/>
          <w:sz w:val="26"/>
          <w:szCs w:val="26"/>
        </w:rPr>
        <w:t xml:space="preserve"> не менее 20 </w:t>
      </w:r>
      <w:proofErr w:type="spellStart"/>
      <w:r w:rsidRPr="003F7C87">
        <w:rPr>
          <w:rFonts w:ascii="Times New Roman" w:hAnsi="Times New Roman" w:cs="Times New Roman"/>
          <w:sz w:val="26"/>
          <w:szCs w:val="26"/>
        </w:rPr>
        <w:t>лк</w:t>
      </w:r>
      <w:proofErr w:type="spellEnd"/>
      <w:proofErr w:type="gramStart"/>
      <w:r w:rsidR="006B2593">
        <w:rPr>
          <w:rFonts w:ascii="Times New Roman" w:hAnsi="Times New Roman" w:cs="Times New Roman"/>
          <w:sz w:val="26"/>
          <w:szCs w:val="26"/>
        </w:rPr>
        <w:t xml:space="preserve">., </w:t>
      </w:r>
      <w:proofErr w:type="gramEnd"/>
      <w:r w:rsidR="006B2593">
        <w:rPr>
          <w:rFonts w:ascii="Times New Roman" w:hAnsi="Times New Roman" w:cs="Times New Roman"/>
          <w:sz w:val="26"/>
          <w:szCs w:val="26"/>
        </w:rPr>
        <w:t>что подтверждается результатами измерительно-испытательных работ по из</w:t>
      </w:r>
      <w:r w:rsidR="00DC739B">
        <w:rPr>
          <w:rFonts w:ascii="Times New Roman" w:hAnsi="Times New Roman" w:cs="Times New Roman"/>
          <w:sz w:val="26"/>
          <w:szCs w:val="26"/>
        </w:rPr>
        <w:t>мерению освещенности от</w:t>
      </w:r>
      <w:r w:rsidR="006B2593">
        <w:rPr>
          <w:rFonts w:ascii="Times New Roman" w:hAnsi="Times New Roman" w:cs="Times New Roman"/>
          <w:sz w:val="26"/>
          <w:szCs w:val="26"/>
        </w:rPr>
        <w:t xml:space="preserve"> 10 сентября 2014г</w:t>
      </w:r>
      <w:r w:rsidRPr="003F7C87">
        <w:rPr>
          <w:rFonts w:ascii="Times New Roman" w:hAnsi="Times New Roman" w:cs="Times New Roman"/>
          <w:sz w:val="26"/>
          <w:szCs w:val="26"/>
        </w:rPr>
        <w:t>.</w:t>
      </w:r>
      <w:r w:rsidR="00F23C88">
        <w:rPr>
          <w:rFonts w:ascii="Times New Roman" w:hAnsi="Times New Roman" w:cs="Times New Roman"/>
          <w:sz w:val="26"/>
          <w:szCs w:val="26"/>
        </w:rPr>
        <w:t xml:space="preserve"> </w:t>
      </w:r>
      <w:r w:rsidR="00446E08">
        <w:rPr>
          <w:rFonts w:ascii="Times New Roman" w:hAnsi="Times New Roman" w:cs="Times New Roman"/>
          <w:sz w:val="26"/>
          <w:szCs w:val="26"/>
        </w:rPr>
        <w:t xml:space="preserve">лицензированной </w:t>
      </w:r>
      <w:proofErr w:type="spellStart"/>
      <w:r w:rsidR="00F23C88">
        <w:rPr>
          <w:rFonts w:ascii="Times New Roman" w:hAnsi="Times New Roman" w:cs="Times New Roman"/>
          <w:sz w:val="26"/>
          <w:szCs w:val="26"/>
        </w:rPr>
        <w:t>электролабораторией</w:t>
      </w:r>
      <w:proofErr w:type="spellEnd"/>
      <w:r w:rsidR="00F23C88">
        <w:rPr>
          <w:rFonts w:ascii="Times New Roman" w:hAnsi="Times New Roman" w:cs="Times New Roman"/>
          <w:sz w:val="26"/>
          <w:szCs w:val="26"/>
        </w:rPr>
        <w:t xml:space="preserve"> ООО «Вольт-СПБ. Технический отчет № 482-1/14 от 10.09.2014г. </w:t>
      </w:r>
      <w:r w:rsidRPr="003F7C87">
        <w:rPr>
          <w:rFonts w:ascii="Times New Roman" w:hAnsi="Times New Roman" w:cs="Times New Roman"/>
          <w:sz w:val="26"/>
          <w:szCs w:val="26"/>
        </w:rPr>
        <w:t xml:space="preserve"> Отношение максимальной ос</w:t>
      </w:r>
      <w:r w:rsidR="00F23C88">
        <w:rPr>
          <w:rFonts w:ascii="Times New Roman" w:hAnsi="Times New Roman" w:cs="Times New Roman"/>
          <w:sz w:val="26"/>
          <w:szCs w:val="26"/>
        </w:rPr>
        <w:t xml:space="preserve">вещенности </w:t>
      </w:r>
      <w:proofErr w:type="gramStart"/>
      <w:r w:rsidR="00F23C88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F23C88">
        <w:rPr>
          <w:rFonts w:ascii="Times New Roman" w:hAnsi="Times New Roman" w:cs="Times New Roman"/>
          <w:sz w:val="26"/>
          <w:szCs w:val="26"/>
        </w:rPr>
        <w:t xml:space="preserve"> средней</w:t>
      </w:r>
      <w:r w:rsidRPr="003F7C87">
        <w:rPr>
          <w:rFonts w:ascii="Times New Roman" w:hAnsi="Times New Roman" w:cs="Times New Roman"/>
          <w:sz w:val="26"/>
          <w:szCs w:val="26"/>
        </w:rPr>
        <w:t xml:space="preserve"> не более 3:1. Показатель </w:t>
      </w:r>
      <w:proofErr w:type="spellStart"/>
      <w:r w:rsidRPr="003F7C87">
        <w:rPr>
          <w:rFonts w:ascii="Times New Roman" w:hAnsi="Times New Roman" w:cs="Times New Roman"/>
          <w:sz w:val="26"/>
          <w:szCs w:val="26"/>
        </w:rPr>
        <w:t>ослепленности</w:t>
      </w:r>
      <w:proofErr w:type="spellEnd"/>
      <w:r w:rsidRPr="003F7C87">
        <w:rPr>
          <w:rFonts w:ascii="Times New Roman" w:hAnsi="Times New Roman" w:cs="Times New Roman"/>
          <w:sz w:val="26"/>
          <w:szCs w:val="26"/>
        </w:rPr>
        <w:t xml:space="preserve"> установ</w:t>
      </w:r>
      <w:r w:rsidR="00F23C88">
        <w:rPr>
          <w:rFonts w:ascii="Times New Roman" w:hAnsi="Times New Roman" w:cs="Times New Roman"/>
          <w:sz w:val="26"/>
          <w:szCs w:val="26"/>
        </w:rPr>
        <w:t>ок наружного освещения не  превышает</w:t>
      </w:r>
      <w:r w:rsidRPr="003F7C87">
        <w:rPr>
          <w:rFonts w:ascii="Times New Roman" w:hAnsi="Times New Roman" w:cs="Times New Roman"/>
          <w:sz w:val="26"/>
          <w:szCs w:val="26"/>
        </w:rPr>
        <w:t xml:space="preserve"> 150.</w:t>
      </w:r>
    </w:p>
    <w:p w:rsidR="00A741C3" w:rsidRDefault="00F23C88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площадке оборудован перекресток (регулируемый </w:t>
      </w:r>
      <w:r w:rsidR="00A741C3" w:rsidRPr="003F7C87">
        <w:rPr>
          <w:rFonts w:ascii="Times New Roman" w:hAnsi="Times New Roman" w:cs="Times New Roman"/>
          <w:sz w:val="26"/>
          <w:szCs w:val="26"/>
        </w:rPr>
        <w:t>и нерегулируемый), пеш</w:t>
      </w:r>
      <w:r>
        <w:rPr>
          <w:rFonts w:ascii="Times New Roman" w:hAnsi="Times New Roman" w:cs="Times New Roman"/>
          <w:sz w:val="26"/>
          <w:szCs w:val="26"/>
        </w:rPr>
        <w:t>еходный переход, установлены</w:t>
      </w:r>
      <w:r w:rsidR="00A741C3" w:rsidRPr="003F7C87">
        <w:rPr>
          <w:rFonts w:ascii="Times New Roman" w:hAnsi="Times New Roman" w:cs="Times New Roman"/>
          <w:sz w:val="26"/>
          <w:szCs w:val="26"/>
        </w:rPr>
        <w:t xml:space="preserve"> дорожные знаки</w:t>
      </w:r>
      <w:r>
        <w:rPr>
          <w:rFonts w:ascii="Times New Roman" w:hAnsi="Times New Roman" w:cs="Times New Roman"/>
          <w:sz w:val="26"/>
          <w:szCs w:val="26"/>
        </w:rPr>
        <w:t xml:space="preserve"> и нанесена разметка</w:t>
      </w:r>
      <w:r w:rsidR="00A741C3" w:rsidRPr="003F7C87">
        <w:rPr>
          <w:rFonts w:ascii="Times New Roman" w:hAnsi="Times New Roman" w:cs="Times New Roman"/>
          <w:sz w:val="26"/>
          <w:szCs w:val="26"/>
        </w:rPr>
        <w:t>.</w:t>
      </w:r>
    </w:p>
    <w:p w:rsidR="00F23C88" w:rsidRDefault="00F23C88" w:rsidP="00F23C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Уровень и квалификация педагогических работников, реализующих</w:t>
      </w:r>
      <w:r w:rsidRPr="00F23C88">
        <w:rPr>
          <w:rFonts w:ascii="Times New Roman" w:hAnsi="Times New Roman" w:cs="Times New Roman"/>
          <w:sz w:val="26"/>
          <w:szCs w:val="26"/>
        </w:rPr>
        <w:t xml:space="preserve"> Программу, в том числе преподаватели учебных предметов, мастера производственного обучения</w:t>
      </w:r>
      <w:r>
        <w:rPr>
          <w:rFonts w:ascii="Times New Roman" w:hAnsi="Times New Roman" w:cs="Times New Roman"/>
          <w:sz w:val="26"/>
          <w:szCs w:val="26"/>
        </w:rPr>
        <w:t xml:space="preserve"> соответствуют требованиям, обеспечивающим реализацию данной Программы:</w:t>
      </w:r>
    </w:p>
    <w:p w:rsidR="00F23C88" w:rsidRDefault="007976B8" w:rsidP="00F23C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23C88">
        <w:rPr>
          <w:rFonts w:ascii="Times New Roman" w:hAnsi="Times New Roman" w:cs="Times New Roman"/>
          <w:sz w:val="26"/>
          <w:szCs w:val="26"/>
        </w:rPr>
        <w:t>Пункта 7 ч.1 ст.48 ФЗ РФ от 29.12.2012г. № 273-ФЗ «Об образовании в Российской Федерации»</w:t>
      </w:r>
    </w:p>
    <w:p w:rsidR="00F23C88" w:rsidRPr="00F23C88" w:rsidRDefault="007976B8" w:rsidP="00F23C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23C88">
        <w:rPr>
          <w:rFonts w:ascii="Times New Roman" w:hAnsi="Times New Roman" w:cs="Times New Roman"/>
          <w:sz w:val="26"/>
          <w:szCs w:val="26"/>
        </w:rPr>
        <w:t xml:space="preserve">Приказа </w:t>
      </w:r>
      <w:proofErr w:type="spellStart"/>
      <w:r w:rsidR="00F23C88">
        <w:rPr>
          <w:rFonts w:ascii="Times New Roman" w:hAnsi="Times New Roman" w:cs="Times New Roman"/>
          <w:sz w:val="26"/>
          <w:szCs w:val="26"/>
        </w:rPr>
        <w:t>Минздравсоцразвития</w:t>
      </w:r>
      <w:proofErr w:type="spellEnd"/>
      <w:r w:rsidR="00F23C88">
        <w:rPr>
          <w:rFonts w:ascii="Times New Roman" w:hAnsi="Times New Roman" w:cs="Times New Roman"/>
          <w:sz w:val="26"/>
          <w:szCs w:val="26"/>
        </w:rPr>
        <w:t xml:space="preserve"> России от 26.08.2010г. № 761н </w:t>
      </w:r>
      <w:r w:rsidR="00446E08">
        <w:rPr>
          <w:rFonts w:ascii="Times New Roman" w:hAnsi="Times New Roman" w:cs="Times New Roman"/>
          <w:sz w:val="26"/>
          <w:szCs w:val="26"/>
        </w:rPr>
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23C88" w:rsidRPr="00F23C88" w:rsidRDefault="00F23C88" w:rsidP="00F23C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C88">
        <w:rPr>
          <w:rFonts w:ascii="Times New Roman" w:hAnsi="Times New Roman" w:cs="Times New Roman"/>
          <w:sz w:val="26"/>
          <w:szCs w:val="26"/>
        </w:rPr>
        <w:t>Информационно-методические условия реализации Программы включают:</w:t>
      </w:r>
    </w:p>
    <w:p w:rsidR="00F23C88" w:rsidRPr="00F23C88" w:rsidRDefault="00F23C88" w:rsidP="00F23C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C88">
        <w:rPr>
          <w:rFonts w:ascii="Times New Roman" w:hAnsi="Times New Roman" w:cs="Times New Roman"/>
          <w:sz w:val="26"/>
          <w:szCs w:val="26"/>
        </w:rPr>
        <w:t>учебный план;</w:t>
      </w:r>
    </w:p>
    <w:p w:rsidR="00F23C88" w:rsidRPr="00F23C88" w:rsidRDefault="00F23C88" w:rsidP="00F23C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C88">
        <w:rPr>
          <w:rFonts w:ascii="Times New Roman" w:hAnsi="Times New Roman" w:cs="Times New Roman"/>
          <w:sz w:val="26"/>
          <w:szCs w:val="26"/>
        </w:rPr>
        <w:t>календарный учебный график</w:t>
      </w:r>
      <w:r w:rsidR="00446E08">
        <w:rPr>
          <w:rFonts w:ascii="Times New Roman" w:hAnsi="Times New Roman" w:cs="Times New Roman"/>
          <w:sz w:val="26"/>
          <w:szCs w:val="26"/>
        </w:rPr>
        <w:t xml:space="preserve"> на каждую учебную группу</w:t>
      </w:r>
      <w:r w:rsidRPr="00F23C88">
        <w:rPr>
          <w:rFonts w:ascii="Times New Roman" w:hAnsi="Times New Roman" w:cs="Times New Roman"/>
          <w:sz w:val="26"/>
          <w:szCs w:val="26"/>
        </w:rPr>
        <w:t>;</w:t>
      </w:r>
    </w:p>
    <w:p w:rsidR="00F23C88" w:rsidRPr="00F23C88" w:rsidRDefault="00F23C88" w:rsidP="00F23C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C88">
        <w:rPr>
          <w:rFonts w:ascii="Times New Roman" w:hAnsi="Times New Roman" w:cs="Times New Roman"/>
          <w:sz w:val="26"/>
          <w:szCs w:val="26"/>
        </w:rPr>
        <w:t>рабочие программы учебных предметов;</w:t>
      </w:r>
    </w:p>
    <w:p w:rsidR="00F23C88" w:rsidRPr="00F23C88" w:rsidRDefault="00F23C88" w:rsidP="00F23C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C88">
        <w:rPr>
          <w:rFonts w:ascii="Times New Roman" w:hAnsi="Times New Roman" w:cs="Times New Roman"/>
          <w:sz w:val="26"/>
          <w:szCs w:val="26"/>
        </w:rPr>
        <w:t>методические материалы и разработки;</w:t>
      </w:r>
    </w:p>
    <w:p w:rsidR="00F23C88" w:rsidRPr="00F23C88" w:rsidRDefault="00F23C88" w:rsidP="00F23C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C88">
        <w:rPr>
          <w:rFonts w:ascii="Times New Roman" w:hAnsi="Times New Roman" w:cs="Times New Roman"/>
          <w:sz w:val="26"/>
          <w:szCs w:val="26"/>
        </w:rPr>
        <w:t>расписание занятий.</w:t>
      </w:r>
    </w:p>
    <w:p w:rsidR="00A741C3" w:rsidRPr="003F7C87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7C87">
        <w:rPr>
          <w:rFonts w:ascii="Times New Roman" w:hAnsi="Times New Roman" w:cs="Times New Roman"/>
          <w:sz w:val="26"/>
          <w:szCs w:val="26"/>
        </w:rPr>
        <w:t xml:space="preserve">Оценка состояния учебно-материальной базы по результатам </w:t>
      </w:r>
      <w:proofErr w:type="spellStart"/>
      <w:r w:rsidRPr="003F7C87">
        <w:rPr>
          <w:rFonts w:ascii="Times New Roman" w:hAnsi="Times New Roman" w:cs="Times New Roman"/>
          <w:sz w:val="26"/>
          <w:szCs w:val="26"/>
        </w:rPr>
        <w:t>самообследова</w:t>
      </w:r>
      <w:r w:rsidR="00446E08">
        <w:rPr>
          <w:rFonts w:ascii="Times New Roman" w:hAnsi="Times New Roman" w:cs="Times New Roman"/>
          <w:sz w:val="26"/>
          <w:szCs w:val="26"/>
        </w:rPr>
        <w:t>ния</w:t>
      </w:r>
      <w:proofErr w:type="spellEnd"/>
      <w:r w:rsidRPr="003F7C87">
        <w:rPr>
          <w:rFonts w:ascii="Times New Roman" w:hAnsi="Times New Roman" w:cs="Times New Roman"/>
          <w:sz w:val="26"/>
          <w:szCs w:val="26"/>
        </w:rPr>
        <w:t xml:space="preserve"> размещается на официальном сайте </w:t>
      </w:r>
      <w:hyperlink r:id="rId13" w:history="1">
        <w:r w:rsidR="00446E08" w:rsidRPr="0088773C">
          <w:rPr>
            <w:rStyle w:val="ab"/>
            <w:rFonts w:ascii="Times New Roman" w:hAnsi="Times New Roman" w:cs="Times New Roman"/>
            <w:sz w:val="26"/>
            <w:szCs w:val="26"/>
          </w:rPr>
          <w:t>http://dosaaf-lomonosov.ru/</w:t>
        </w:r>
      </w:hyperlink>
      <w:r w:rsidR="00446E08">
        <w:rPr>
          <w:rFonts w:ascii="Times New Roman" w:hAnsi="Times New Roman" w:cs="Times New Roman"/>
          <w:sz w:val="26"/>
          <w:szCs w:val="26"/>
        </w:rPr>
        <w:t xml:space="preserve"> </w:t>
      </w:r>
      <w:r w:rsidRPr="003F7C87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"Интернет".</w:t>
      </w:r>
    </w:p>
    <w:p w:rsidR="00A741C3" w:rsidRPr="00F8561B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741C3" w:rsidRPr="00F8561B" w:rsidRDefault="00A741C3" w:rsidP="00A741C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2" w:name="Par2139"/>
      <w:bookmarkEnd w:id="52"/>
      <w:r w:rsidRPr="00F8561B">
        <w:rPr>
          <w:rFonts w:ascii="Times New Roman" w:hAnsi="Times New Roman" w:cs="Times New Roman"/>
          <w:b/>
          <w:sz w:val="24"/>
          <w:szCs w:val="24"/>
        </w:rPr>
        <w:t>VI. СИСТЕМА ОЦЕНК</w:t>
      </w:r>
      <w:r w:rsidR="00D57C9B">
        <w:rPr>
          <w:rFonts w:ascii="Times New Roman" w:hAnsi="Times New Roman" w:cs="Times New Roman"/>
          <w:b/>
          <w:sz w:val="24"/>
          <w:szCs w:val="24"/>
        </w:rPr>
        <w:t xml:space="preserve">И РЕЗУЛЬТАТОВ ОСВОЕНИЯ </w:t>
      </w:r>
      <w:r w:rsidRPr="00F8561B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A741C3" w:rsidRPr="00F8561B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46E08" w:rsidRDefault="00446E08" w:rsidP="00D57C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Система оценки результатов освоения программы включает в себя осуществление:</w:t>
      </w:r>
    </w:p>
    <w:p w:rsidR="00DF479A" w:rsidRDefault="00446E08" w:rsidP="00D57C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текущего контроля</w:t>
      </w:r>
      <w:r w:rsidR="00DF479A">
        <w:rPr>
          <w:sz w:val="26"/>
          <w:szCs w:val="26"/>
        </w:rPr>
        <w:t xml:space="preserve"> успеваемости;</w:t>
      </w:r>
    </w:p>
    <w:p w:rsidR="00DF479A" w:rsidRDefault="00DF479A" w:rsidP="00D57C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промежуточной аттестации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>;</w:t>
      </w:r>
    </w:p>
    <w:p w:rsidR="00DF479A" w:rsidRDefault="00DF479A" w:rsidP="00D57C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итоговой аттестации в форме квалификационного экзамена.</w:t>
      </w:r>
    </w:p>
    <w:p w:rsidR="00D57C9B" w:rsidRPr="00D57C9B" w:rsidRDefault="00D57C9B" w:rsidP="00D57C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>Промежуточная аттестация обучающихся по теоретическим предметам обуче</w:t>
      </w:r>
      <w:r w:rsidRPr="00D57C9B">
        <w:rPr>
          <w:sz w:val="26"/>
          <w:szCs w:val="26"/>
        </w:rPr>
        <w:softHyphen/>
        <w:t>ния осуществляется в форме зачетов. Зачеты проводятся в соответствии с календар</w:t>
      </w:r>
      <w:r w:rsidRPr="00D57C9B">
        <w:rPr>
          <w:sz w:val="26"/>
          <w:szCs w:val="26"/>
        </w:rPr>
        <w:softHyphen/>
        <w:t xml:space="preserve">ным учебным графиком </w:t>
      </w:r>
      <w:proofErr w:type="gramStart"/>
      <w:r w:rsidRPr="00D57C9B">
        <w:rPr>
          <w:sz w:val="26"/>
          <w:szCs w:val="26"/>
        </w:rPr>
        <w:t>прохождения программы профессиональной подготовки водителей транспортных средств</w:t>
      </w:r>
      <w:proofErr w:type="gramEnd"/>
      <w:r w:rsidRPr="00D57C9B">
        <w:rPr>
          <w:sz w:val="26"/>
          <w:szCs w:val="26"/>
        </w:rPr>
        <w:t xml:space="preserve"> категории «В».</w:t>
      </w:r>
      <w:r w:rsidR="00DF479A">
        <w:rPr>
          <w:sz w:val="26"/>
          <w:szCs w:val="26"/>
        </w:rPr>
        <w:t xml:space="preserve"> </w:t>
      </w:r>
    </w:p>
    <w:p w:rsidR="00D57C9B" w:rsidRPr="00D57C9B" w:rsidRDefault="00D57C9B" w:rsidP="00D57C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>Промежуточная аттестация по практическому вождению транспортных средств осуществляется путем выполнения контрольных заданий: по окончании первоначаль</w:t>
      </w:r>
      <w:r w:rsidRPr="00D57C9B">
        <w:rPr>
          <w:sz w:val="26"/>
          <w:szCs w:val="26"/>
        </w:rPr>
        <w:softHyphen/>
        <w:t>ного обучения вождению — контрольного задания № 1; по окончании обучения вожде</w:t>
      </w:r>
      <w:r w:rsidRPr="00D57C9B">
        <w:rPr>
          <w:sz w:val="26"/>
          <w:szCs w:val="26"/>
        </w:rPr>
        <w:softHyphen/>
        <w:t xml:space="preserve">нию </w:t>
      </w:r>
      <w:r w:rsidR="006D50D8">
        <w:rPr>
          <w:sz w:val="26"/>
          <w:szCs w:val="26"/>
        </w:rPr>
        <w:t xml:space="preserve">в условиях дорожного движения - </w:t>
      </w:r>
      <w:r w:rsidRPr="00D57C9B">
        <w:rPr>
          <w:sz w:val="26"/>
          <w:szCs w:val="26"/>
        </w:rPr>
        <w:t>контрольного задания № 2.</w:t>
      </w:r>
    </w:p>
    <w:p w:rsidR="00D57C9B" w:rsidRPr="00D57C9B" w:rsidRDefault="00D57C9B" w:rsidP="00D57C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>Профессиональная подготовка завершается итоговой аттестацией в форме квалификационного экзамена. Квалификационный экзамен включает в себя прак</w:t>
      </w:r>
      <w:r w:rsidRPr="00D57C9B">
        <w:rPr>
          <w:sz w:val="26"/>
          <w:szCs w:val="26"/>
        </w:rPr>
        <w:softHyphen/>
      </w:r>
      <w:r w:rsidRPr="00D57C9B">
        <w:rPr>
          <w:sz w:val="26"/>
          <w:szCs w:val="26"/>
        </w:rPr>
        <w:lastRenderedPageBreak/>
        <w:t>тическую квалификационную работу и проверку теоретических знаний. Лица, по</w:t>
      </w:r>
      <w:r w:rsidRPr="00D57C9B">
        <w:rPr>
          <w:sz w:val="26"/>
          <w:szCs w:val="26"/>
        </w:rPr>
        <w:softHyphen/>
        <w:t>лучившие по итогам промежуточной аттестации неудовлетворительную оценку, к сдаче квалификационного экзамена не допускаются.</w:t>
      </w:r>
    </w:p>
    <w:p w:rsidR="00D57C9B" w:rsidRPr="00D57C9B" w:rsidRDefault="00D57C9B" w:rsidP="00D57C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 xml:space="preserve">К проведению квалификационного экзамена </w:t>
      </w:r>
      <w:r w:rsidR="00DF479A">
        <w:rPr>
          <w:sz w:val="26"/>
          <w:szCs w:val="26"/>
        </w:rPr>
        <w:t>могут привлекаться</w:t>
      </w:r>
      <w:r w:rsidRPr="00D57C9B">
        <w:rPr>
          <w:sz w:val="26"/>
          <w:szCs w:val="26"/>
        </w:rPr>
        <w:t xml:space="preserve"> представители рабо</w:t>
      </w:r>
      <w:r w:rsidRPr="00D57C9B">
        <w:rPr>
          <w:sz w:val="26"/>
          <w:szCs w:val="26"/>
        </w:rPr>
        <w:softHyphen/>
        <w:t>тодателей, их объединений &lt;1&gt;.</w:t>
      </w:r>
    </w:p>
    <w:p w:rsidR="00D57C9B" w:rsidRPr="00D57C9B" w:rsidRDefault="00D57C9B" w:rsidP="00D57C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>Проверка теоретических знаний при проведении квалификационного экзамена проводится по предметам:</w:t>
      </w:r>
    </w:p>
    <w:p w:rsidR="00D57C9B" w:rsidRPr="00D57C9B" w:rsidRDefault="00D57C9B" w:rsidP="00D57C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>«Основы законодательства в сфере дорожного движения»;</w:t>
      </w:r>
    </w:p>
    <w:p w:rsidR="00D57C9B" w:rsidRPr="00D57C9B" w:rsidRDefault="00D57C9B" w:rsidP="00D57C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>«Устройство и техническое обслуживание транспортных средств категории «В» как объектов управления»;</w:t>
      </w:r>
    </w:p>
    <w:p w:rsidR="00D57C9B" w:rsidRPr="00D57C9B" w:rsidRDefault="00D57C9B" w:rsidP="00D57C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>«Основы управления транспортными средствами категории «В»;</w:t>
      </w:r>
    </w:p>
    <w:p w:rsidR="00D57C9B" w:rsidRPr="00D57C9B" w:rsidRDefault="00D57C9B" w:rsidP="00D57C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>«Организация и выполнение грузовых перевозок автомобильным транспортом»;</w:t>
      </w:r>
    </w:p>
    <w:p w:rsidR="00D57C9B" w:rsidRPr="00D57C9B" w:rsidRDefault="00D57C9B" w:rsidP="00D57C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>«Организация и выполнение пассажирских перевозок автомобильным транспор</w:t>
      </w:r>
      <w:r w:rsidRPr="00D57C9B">
        <w:rPr>
          <w:sz w:val="26"/>
          <w:szCs w:val="26"/>
        </w:rPr>
        <w:softHyphen/>
        <w:t>том».</w:t>
      </w:r>
    </w:p>
    <w:p w:rsidR="00D57C9B" w:rsidRPr="00D57C9B" w:rsidRDefault="00D57C9B" w:rsidP="00D57C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>Промежуточная аттестация и проверка теоретических знаний при проведении квалификационного экзамена проводятся с использо</w:t>
      </w:r>
      <w:r w:rsidR="00DF479A">
        <w:rPr>
          <w:sz w:val="26"/>
          <w:szCs w:val="26"/>
        </w:rPr>
        <w:t>ванием материалов, ут</w:t>
      </w:r>
      <w:r w:rsidR="009620CC">
        <w:rPr>
          <w:sz w:val="26"/>
          <w:szCs w:val="26"/>
        </w:rPr>
        <w:t>вержденных руководителем</w:t>
      </w:r>
      <w:r w:rsidRPr="00D57C9B">
        <w:rPr>
          <w:sz w:val="26"/>
          <w:szCs w:val="26"/>
        </w:rPr>
        <w:t>.</w:t>
      </w:r>
    </w:p>
    <w:p w:rsidR="00D57C9B" w:rsidRPr="00D57C9B" w:rsidRDefault="00D57C9B" w:rsidP="00D57C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>Практическая квалификационная работа при проведении квалификационного экзамена состоит из двух этапов. На первом этапе проверяются первоначальные на</w:t>
      </w:r>
      <w:r w:rsidRPr="00D57C9B">
        <w:rPr>
          <w:sz w:val="26"/>
          <w:szCs w:val="26"/>
        </w:rPr>
        <w:softHyphen/>
        <w:t>выки управления транспортным средством категории «В» на</w:t>
      </w:r>
      <w:r w:rsidR="00DF479A">
        <w:rPr>
          <w:sz w:val="26"/>
          <w:szCs w:val="26"/>
        </w:rPr>
        <w:t xml:space="preserve"> закрытой площадке</w:t>
      </w:r>
      <w:r w:rsidRPr="00D57C9B">
        <w:rPr>
          <w:sz w:val="26"/>
          <w:szCs w:val="26"/>
        </w:rPr>
        <w:t>. На втором этапе осуществляется проверка навыков управления транспорт</w:t>
      </w:r>
      <w:r w:rsidRPr="00D57C9B">
        <w:rPr>
          <w:sz w:val="26"/>
          <w:szCs w:val="26"/>
        </w:rPr>
        <w:softHyphen/>
        <w:t>ным средством категории «В» в условиях дорожного движения.</w:t>
      </w:r>
    </w:p>
    <w:p w:rsidR="00D57C9B" w:rsidRPr="00D57C9B" w:rsidRDefault="00D57C9B" w:rsidP="00D57C9B">
      <w:pPr>
        <w:widowControl w:val="0"/>
        <w:ind w:left="40" w:right="23" w:firstLine="68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>Результаты квалификационного экзамена оформляются протоколом. По результатам квалификационного экзамена выдается свидетельство о профессии во</w:t>
      </w:r>
      <w:r w:rsidRPr="00D57C9B">
        <w:rPr>
          <w:sz w:val="26"/>
          <w:szCs w:val="26"/>
        </w:rPr>
        <w:softHyphen/>
        <w:t>дителя&lt;2&gt;.</w:t>
      </w:r>
    </w:p>
    <w:p w:rsidR="00D57C9B" w:rsidRPr="00D57C9B" w:rsidRDefault="00D57C9B" w:rsidP="00D57C9B">
      <w:pPr>
        <w:widowControl w:val="0"/>
        <w:ind w:left="40" w:right="23" w:firstLine="68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 xml:space="preserve">Индивидуальный учет результатов освоения </w:t>
      </w:r>
      <w:proofErr w:type="gramStart"/>
      <w:r w:rsidRPr="00D57C9B">
        <w:rPr>
          <w:sz w:val="26"/>
          <w:szCs w:val="26"/>
        </w:rPr>
        <w:t>обучающимися</w:t>
      </w:r>
      <w:proofErr w:type="gramEnd"/>
      <w:r w:rsidRPr="00D57C9B">
        <w:rPr>
          <w:sz w:val="26"/>
          <w:szCs w:val="26"/>
        </w:rPr>
        <w:t xml:space="preserve"> образовательных программ, а также хранение в архивах информации об этих результатах осуществл</w:t>
      </w:r>
      <w:r w:rsidR="00DF479A">
        <w:rPr>
          <w:sz w:val="26"/>
          <w:szCs w:val="26"/>
        </w:rPr>
        <w:t>яют</w:t>
      </w:r>
      <w:r w:rsidR="00DF479A">
        <w:rPr>
          <w:sz w:val="26"/>
          <w:szCs w:val="26"/>
        </w:rPr>
        <w:softHyphen/>
        <w:t>ся</w:t>
      </w:r>
      <w:r w:rsidRPr="00D57C9B">
        <w:rPr>
          <w:sz w:val="26"/>
          <w:szCs w:val="26"/>
        </w:rPr>
        <w:t xml:space="preserve"> на бумажных и (или) электронных носителях.</w:t>
      </w:r>
    </w:p>
    <w:p w:rsidR="00D57C9B" w:rsidRPr="00D57C9B" w:rsidRDefault="00D57C9B" w:rsidP="00D57C9B">
      <w:pPr>
        <w:widowControl w:val="0"/>
        <w:autoSpaceDE w:val="0"/>
        <w:autoSpaceDN w:val="0"/>
        <w:adjustRightInd w:val="0"/>
        <w:ind w:firstLine="540"/>
        <w:jc w:val="both"/>
      </w:pPr>
      <w:r w:rsidRPr="00D57C9B">
        <w:t>--------------------------------</w:t>
      </w:r>
    </w:p>
    <w:p w:rsidR="00D57C9B" w:rsidRPr="00D57C9B" w:rsidRDefault="00D57C9B" w:rsidP="00D57C9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57C9B">
        <w:rPr>
          <w:sz w:val="20"/>
          <w:szCs w:val="20"/>
        </w:rPr>
        <w:t xml:space="preserve">&lt;1&gt; </w:t>
      </w:r>
      <w:hyperlink r:id="rId14" w:history="1">
        <w:r w:rsidRPr="00D57C9B">
          <w:rPr>
            <w:sz w:val="20"/>
            <w:szCs w:val="20"/>
          </w:rPr>
          <w:t>Статья 74</w:t>
        </w:r>
      </w:hyperlink>
      <w:r w:rsidRPr="00D57C9B">
        <w:rPr>
          <w:sz w:val="20"/>
          <w:szCs w:val="20"/>
        </w:rPr>
        <w:t xml:space="preserve"> Федерального закона от 29 декабря 2012 г. N 273-ФЗ "Об образовании в Российской Федерации".</w:t>
      </w:r>
    </w:p>
    <w:p w:rsidR="00D57C9B" w:rsidRPr="00D57C9B" w:rsidRDefault="00D57C9B" w:rsidP="00D57C9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57C9B">
        <w:rPr>
          <w:sz w:val="20"/>
          <w:szCs w:val="20"/>
        </w:rPr>
        <w:t xml:space="preserve">        &lt;2&gt; </w:t>
      </w:r>
      <w:hyperlink r:id="rId15" w:history="1">
        <w:r w:rsidRPr="00D57C9B">
          <w:rPr>
            <w:sz w:val="20"/>
            <w:szCs w:val="20"/>
          </w:rPr>
          <w:t>Статья 60</w:t>
        </w:r>
      </w:hyperlink>
      <w:r w:rsidRPr="00D57C9B">
        <w:rPr>
          <w:sz w:val="20"/>
          <w:szCs w:val="20"/>
        </w:rPr>
        <w:t xml:space="preserve"> Федерального закона от 29 декабря 2012 г. N 273-ФЗ "Об образовании в Российской Федерации"</w:t>
      </w:r>
    </w:p>
    <w:p w:rsidR="00D57C9B" w:rsidRPr="00D57C9B" w:rsidRDefault="00D57C9B" w:rsidP="00D57C9B">
      <w:pPr>
        <w:widowControl w:val="0"/>
        <w:autoSpaceDE w:val="0"/>
        <w:autoSpaceDN w:val="0"/>
        <w:adjustRightInd w:val="0"/>
        <w:jc w:val="both"/>
      </w:pPr>
    </w:p>
    <w:p w:rsidR="00A741C3" w:rsidRPr="00F8561B" w:rsidRDefault="00A741C3" w:rsidP="00A741C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3" w:name="Par2162"/>
      <w:bookmarkEnd w:id="53"/>
      <w:r w:rsidRPr="00F8561B">
        <w:rPr>
          <w:rFonts w:ascii="Times New Roman" w:hAnsi="Times New Roman" w:cs="Times New Roman"/>
          <w:b/>
          <w:sz w:val="24"/>
          <w:szCs w:val="24"/>
        </w:rPr>
        <w:t>VII. УЧЕБНО-МЕТОДИЧЕСКИЕ МАТЕРИАЛЫ, ОБЕСПЕЧИВАЮЩИЕ</w:t>
      </w:r>
    </w:p>
    <w:p w:rsidR="00A741C3" w:rsidRPr="00F8561B" w:rsidRDefault="006D50D8" w:rsidP="00A741C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РЕАЛИЗАЦИЮ </w:t>
      </w:r>
      <w:r w:rsidR="00A741C3" w:rsidRPr="00F8561B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A741C3" w:rsidRPr="00F8561B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741C3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50D8">
        <w:rPr>
          <w:rFonts w:ascii="Times New Roman" w:hAnsi="Times New Roman" w:cs="Times New Roman"/>
          <w:sz w:val="26"/>
          <w:szCs w:val="26"/>
        </w:rPr>
        <w:t>Учебно-методические материалы представлены</w:t>
      </w:r>
      <w:r w:rsidR="00DF479A">
        <w:rPr>
          <w:rFonts w:ascii="Times New Roman" w:hAnsi="Times New Roman" w:cs="Times New Roman"/>
          <w:sz w:val="26"/>
          <w:szCs w:val="26"/>
        </w:rPr>
        <w:t xml:space="preserve"> приложениями к Программе</w:t>
      </w:r>
      <w:r w:rsidRPr="006D50D8">
        <w:rPr>
          <w:rFonts w:ascii="Times New Roman" w:hAnsi="Times New Roman" w:cs="Times New Roman"/>
          <w:sz w:val="26"/>
          <w:szCs w:val="26"/>
        </w:rPr>
        <w:t>:</w:t>
      </w:r>
    </w:p>
    <w:p w:rsidR="00DF479A" w:rsidRDefault="00C65C8A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М</w:t>
      </w:r>
      <w:r w:rsidR="00DF479A" w:rsidRPr="00DF479A">
        <w:rPr>
          <w:rFonts w:ascii="Times New Roman" w:hAnsi="Times New Roman" w:cs="Times New Roman"/>
          <w:sz w:val="26"/>
          <w:szCs w:val="26"/>
        </w:rPr>
        <w:t>етодическими рекомендациями по организации образовательного процесса, утвержд</w:t>
      </w:r>
      <w:r w:rsidR="00DF479A">
        <w:rPr>
          <w:rFonts w:ascii="Times New Roman" w:hAnsi="Times New Roman" w:cs="Times New Roman"/>
          <w:sz w:val="26"/>
          <w:szCs w:val="26"/>
        </w:rPr>
        <w:t>енными начальником автошколы</w:t>
      </w:r>
      <w:r w:rsidR="00DF479A" w:rsidRPr="00DF479A">
        <w:rPr>
          <w:rFonts w:ascii="Times New Roman" w:hAnsi="Times New Roman" w:cs="Times New Roman"/>
          <w:sz w:val="26"/>
          <w:szCs w:val="26"/>
        </w:rPr>
        <w:t>;</w:t>
      </w:r>
    </w:p>
    <w:p w:rsidR="00DF479A" w:rsidRPr="006D50D8" w:rsidRDefault="00C65C8A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М</w:t>
      </w:r>
      <w:r w:rsidR="00DF479A" w:rsidRPr="00DF479A">
        <w:rPr>
          <w:rFonts w:ascii="Times New Roman" w:hAnsi="Times New Roman" w:cs="Times New Roman"/>
          <w:sz w:val="26"/>
          <w:szCs w:val="26"/>
        </w:rPr>
        <w:t xml:space="preserve">атериалами для проведения промежуточной и итоговой аттестации </w:t>
      </w:r>
      <w:proofErr w:type="gramStart"/>
      <w:r w:rsidR="00DF479A" w:rsidRPr="00DF479A">
        <w:rPr>
          <w:rFonts w:ascii="Times New Roman" w:hAnsi="Times New Roman" w:cs="Times New Roman"/>
          <w:sz w:val="26"/>
          <w:szCs w:val="26"/>
        </w:rPr>
        <w:t>о</w:t>
      </w:r>
      <w:r w:rsidR="00DF479A">
        <w:rPr>
          <w:rFonts w:ascii="Times New Roman" w:hAnsi="Times New Roman" w:cs="Times New Roman"/>
          <w:sz w:val="26"/>
          <w:szCs w:val="26"/>
        </w:rPr>
        <w:t>бучающихся</w:t>
      </w:r>
      <w:proofErr w:type="gramEnd"/>
      <w:r w:rsidR="00DF479A">
        <w:rPr>
          <w:rFonts w:ascii="Times New Roman" w:hAnsi="Times New Roman" w:cs="Times New Roman"/>
          <w:sz w:val="26"/>
          <w:szCs w:val="26"/>
        </w:rPr>
        <w:t xml:space="preserve">, утвержденными </w:t>
      </w:r>
      <w:r w:rsidR="00DF479A" w:rsidRPr="00DF479A">
        <w:rPr>
          <w:rFonts w:ascii="Times New Roman" w:hAnsi="Times New Roman" w:cs="Times New Roman"/>
          <w:sz w:val="26"/>
          <w:szCs w:val="26"/>
        </w:rPr>
        <w:t>начальником автошколы</w:t>
      </w:r>
      <w:r w:rsidR="00DF479A">
        <w:rPr>
          <w:rFonts w:ascii="Times New Roman" w:hAnsi="Times New Roman" w:cs="Times New Roman"/>
          <w:sz w:val="26"/>
          <w:szCs w:val="26"/>
        </w:rPr>
        <w:t>;</w:t>
      </w:r>
    </w:p>
    <w:p w:rsidR="00A741C3" w:rsidRDefault="00C65C8A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</w:t>
      </w:r>
      <w:r w:rsidR="00A741C3" w:rsidRPr="006D50D8">
        <w:rPr>
          <w:rFonts w:ascii="Times New Roman" w:hAnsi="Times New Roman" w:cs="Times New Roman"/>
          <w:sz w:val="26"/>
          <w:szCs w:val="26"/>
        </w:rPr>
        <w:t>римерной программой профессиональной подготовки водителей транспортных средств категории "B", утве</w:t>
      </w:r>
      <w:r w:rsidR="00DF479A">
        <w:rPr>
          <w:rFonts w:ascii="Times New Roman" w:hAnsi="Times New Roman" w:cs="Times New Roman"/>
          <w:sz w:val="26"/>
          <w:szCs w:val="26"/>
        </w:rPr>
        <w:t>ржденной пр</w:t>
      </w:r>
      <w:r>
        <w:rPr>
          <w:rFonts w:ascii="Times New Roman" w:hAnsi="Times New Roman" w:cs="Times New Roman"/>
          <w:sz w:val="26"/>
          <w:szCs w:val="26"/>
        </w:rPr>
        <w:t>и</w:t>
      </w:r>
      <w:r w:rsidR="00DF479A">
        <w:rPr>
          <w:rFonts w:ascii="Times New Roman" w:hAnsi="Times New Roman" w:cs="Times New Roman"/>
          <w:sz w:val="26"/>
          <w:szCs w:val="26"/>
        </w:rPr>
        <w:t xml:space="preserve">казом </w:t>
      </w:r>
      <w:proofErr w:type="spellStart"/>
      <w:r w:rsidR="00DF479A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="00DF479A">
        <w:rPr>
          <w:rFonts w:ascii="Times New Roman" w:hAnsi="Times New Roman" w:cs="Times New Roman"/>
          <w:sz w:val="26"/>
          <w:szCs w:val="26"/>
        </w:rPr>
        <w:t xml:space="preserve"> РФ </w:t>
      </w:r>
      <w:r>
        <w:rPr>
          <w:rFonts w:ascii="Times New Roman" w:hAnsi="Times New Roman" w:cs="Times New Roman"/>
          <w:sz w:val="26"/>
          <w:szCs w:val="26"/>
        </w:rPr>
        <w:t>от 26.12.2013г. № 1408.</w:t>
      </w:r>
    </w:p>
    <w:p w:rsidR="00453FC2" w:rsidRDefault="0069144C" w:rsidP="0069144C">
      <w:pPr>
        <w:tabs>
          <w:tab w:val="center" w:pos="4677"/>
          <w:tab w:val="left" w:pos="629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F169CA">
        <w:rPr>
          <w:b/>
          <w:sz w:val="26"/>
          <w:szCs w:val="26"/>
        </w:rPr>
        <w:t>7</w:t>
      </w:r>
      <w:r w:rsidR="00F169CA" w:rsidRPr="00F169CA">
        <w:rPr>
          <w:b/>
          <w:sz w:val="26"/>
          <w:szCs w:val="26"/>
        </w:rPr>
        <w:t>.1. Литература</w:t>
      </w:r>
      <w:r>
        <w:rPr>
          <w:b/>
          <w:sz w:val="26"/>
          <w:szCs w:val="26"/>
        </w:rPr>
        <w:tab/>
      </w:r>
    </w:p>
    <w:p w:rsidR="00DC739B" w:rsidRDefault="00DC739B" w:rsidP="00F169CA">
      <w:pPr>
        <w:jc w:val="center"/>
        <w:rPr>
          <w:b/>
          <w:sz w:val="26"/>
          <w:szCs w:val="26"/>
        </w:rPr>
      </w:pPr>
    </w:p>
    <w:p w:rsidR="007A64FF" w:rsidRDefault="007A64FF" w:rsidP="007A64FF">
      <w:pPr>
        <w:jc w:val="both"/>
        <w:rPr>
          <w:sz w:val="26"/>
          <w:szCs w:val="26"/>
        </w:rPr>
      </w:pPr>
      <w:r w:rsidRPr="007A64FF">
        <w:rPr>
          <w:sz w:val="26"/>
          <w:szCs w:val="26"/>
        </w:rPr>
        <w:t>1.</w:t>
      </w:r>
      <w:r w:rsidRPr="007A64FF">
        <w:t xml:space="preserve"> </w:t>
      </w:r>
      <w:r w:rsidRPr="007A64FF">
        <w:rPr>
          <w:sz w:val="26"/>
          <w:szCs w:val="26"/>
        </w:rPr>
        <w:t>Федеральн</w:t>
      </w:r>
      <w:r>
        <w:rPr>
          <w:sz w:val="26"/>
          <w:szCs w:val="26"/>
        </w:rPr>
        <w:t>ый закон</w:t>
      </w:r>
      <w:r w:rsidRPr="007A64FF">
        <w:rPr>
          <w:sz w:val="26"/>
          <w:szCs w:val="26"/>
        </w:rPr>
        <w:t xml:space="preserve"> от 10.01.1995</w:t>
      </w:r>
      <w:r>
        <w:rPr>
          <w:sz w:val="26"/>
          <w:szCs w:val="26"/>
        </w:rPr>
        <w:t>г.</w:t>
      </w:r>
      <w:r w:rsidRPr="007A64FF">
        <w:rPr>
          <w:sz w:val="26"/>
          <w:szCs w:val="26"/>
        </w:rPr>
        <w:t xml:space="preserve"> № 196-ФЗ «О б</w:t>
      </w:r>
      <w:r>
        <w:rPr>
          <w:sz w:val="26"/>
          <w:szCs w:val="26"/>
        </w:rPr>
        <w:t>езопасности дорожного движения».</w:t>
      </w:r>
    </w:p>
    <w:p w:rsidR="007A64FF" w:rsidRDefault="007A64FF" w:rsidP="007A64FF">
      <w:pPr>
        <w:jc w:val="both"/>
        <w:rPr>
          <w:sz w:val="26"/>
          <w:szCs w:val="26"/>
        </w:rPr>
      </w:pPr>
      <w:r>
        <w:rPr>
          <w:sz w:val="26"/>
          <w:szCs w:val="26"/>
        </w:rPr>
        <w:t>2. Федеральный закон</w:t>
      </w:r>
      <w:r w:rsidRPr="007A64FF">
        <w:rPr>
          <w:sz w:val="26"/>
          <w:szCs w:val="26"/>
        </w:rPr>
        <w:t xml:space="preserve"> от 29.12.2012</w:t>
      </w:r>
      <w:r>
        <w:rPr>
          <w:sz w:val="26"/>
          <w:szCs w:val="26"/>
        </w:rPr>
        <w:t>г.</w:t>
      </w:r>
      <w:r w:rsidRPr="007A64FF">
        <w:rPr>
          <w:sz w:val="26"/>
          <w:szCs w:val="26"/>
        </w:rPr>
        <w:t xml:space="preserve"> № 273-ФЗ «Об обра</w:t>
      </w:r>
      <w:r>
        <w:rPr>
          <w:sz w:val="26"/>
          <w:szCs w:val="26"/>
        </w:rPr>
        <w:t>зовании в Российской Федерации».</w:t>
      </w:r>
    </w:p>
    <w:p w:rsidR="007A64FF" w:rsidRDefault="007A64FF" w:rsidP="007A64FF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 Федеральный закон</w:t>
      </w:r>
      <w:r w:rsidRPr="007A64FF">
        <w:rPr>
          <w:sz w:val="26"/>
          <w:szCs w:val="26"/>
        </w:rPr>
        <w:t xml:space="preserve"> от 10.01.2002</w:t>
      </w:r>
      <w:r>
        <w:rPr>
          <w:sz w:val="26"/>
          <w:szCs w:val="26"/>
        </w:rPr>
        <w:t>г.</w:t>
      </w:r>
      <w:r w:rsidRPr="007A64FF">
        <w:rPr>
          <w:sz w:val="26"/>
          <w:szCs w:val="26"/>
        </w:rPr>
        <w:t xml:space="preserve"> № 7-</w:t>
      </w:r>
      <w:r>
        <w:rPr>
          <w:sz w:val="26"/>
          <w:szCs w:val="26"/>
        </w:rPr>
        <w:t>ФЗ «Об охране окружающей среды».</w:t>
      </w:r>
    </w:p>
    <w:p w:rsidR="007A64FF" w:rsidRDefault="007A64FF" w:rsidP="007A64FF">
      <w:pPr>
        <w:jc w:val="both"/>
        <w:rPr>
          <w:sz w:val="26"/>
          <w:szCs w:val="26"/>
        </w:rPr>
      </w:pPr>
      <w:r>
        <w:rPr>
          <w:sz w:val="26"/>
          <w:szCs w:val="26"/>
        </w:rPr>
        <w:t>4. Федеральный закон</w:t>
      </w:r>
      <w:r w:rsidRPr="007A64FF">
        <w:rPr>
          <w:sz w:val="26"/>
          <w:szCs w:val="26"/>
        </w:rPr>
        <w:t xml:space="preserve"> от 25.04.2002</w:t>
      </w:r>
      <w:r>
        <w:rPr>
          <w:sz w:val="26"/>
          <w:szCs w:val="26"/>
        </w:rPr>
        <w:t>г.</w:t>
      </w:r>
      <w:r w:rsidRPr="007A64FF">
        <w:rPr>
          <w:sz w:val="26"/>
          <w:szCs w:val="26"/>
        </w:rPr>
        <w:t xml:space="preserve"> № 40-ФЗ «Об обязательном страховании гражданской ответственности владельце</w:t>
      </w:r>
      <w:r>
        <w:rPr>
          <w:sz w:val="26"/>
          <w:szCs w:val="26"/>
        </w:rPr>
        <w:t>в транспортных средств» (ОСАГО).</w:t>
      </w:r>
    </w:p>
    <w:p w:rsidR="007A64FF" w:rsidRPr="007A64FF" w:rsidRDefault="007A64FF" w:rsidP="007A64FF">
      <w:pPr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7A64FF">
        <w:t xml:space="preserve"> </w:t>
      </w:r>
      <w:r>
        <w:rPr>
          <w:sz w:val="26"/>
          <w:szCs w:val="26"/>
        </w:rPr>
        <w:t>Гражданский кодекс</w:t>
      </w:r>
      <w:r w:rsidRPr="007A64FF">
        <w:rPr>
          <w:sz w:val="26"/>
          <w:szCs w:val="26"/>
        </w:rPr>
        <w:t xml:space="preserve"> Российской Федерации (ГК РФ) от 30.11.1994</w:t>
      </w:r>
      <w:r>
        <w:rPr>
          <w:sz w:val="26"/>
          <w:szCs w:val="26"/>
        </w:rPr>
        <w:t xml:space="preserve"> г.</w:t>
      </w:r>
      <w:r w:rsidRPr="007A64FF">
        <w:rPr>
          <w:sz w:val="26"/>
          <w:szCs w:val="26"/>
        </w:rPr>
        <w:t xml:space="preserve">  № 51-</w:t>
      </w:r>
      <w:r>
        <w:rPr>
          <w:sz w:val="26"/>
          <w:szCs w:val="26"/>
        </w:rPr>
        <w:t>ФЗ (принят ГД ФС РФ 21.10.1994).</w:t>
      </w:r>
    </w:p>
    <w:p w:rsidR="007A64FF" w:rsidRDefault="007A64FF" w:rsidP="007A64FF">
      <w:pPr>
        <w:jc w:val="both"/>
        <w:rPr>
          <w:sz w:val="26"/>
          <w:szCs w:val="26"/>
        </w:rPr>
      </w:pPr>
      <w:r>
        <w:rPr>
          <w:sz w:val="26"/>
          <w:szCs w:val="26"/>
        </w:rPr>
        <w:t>6. Трудовой кодекс</w:t>
      </w:r>
      <w:r w:rsidRPr="007A64FF">
        <w:rPr>
          <w:sz w:val="26"/>
          <w:szCs w:val="26"/>
        </w:rPr>
        <w:t xml:space="preserve"> Российской Федерации (ТК РФ) от 30.12.2001</w:t>
      </w:r>
      <w:r>
        <w:rPr>
          <w:sz w:val="26"/>
          <w:szCs w:val="26"/>
        </w:rPr>
        <w:t>г. № 197-ФЗ.</w:t>
      </w:r>
    </w:p>
    <w:p w:rsidR="007A64FF" w:rsidRPr="007A64FF" w:rsidRDefault="007A64FF" w:rsidP="007A64FF">
      <w:pPr>
        <w:jc w:val="both"/>
        <w:rPr>
          <w:sz w:val="26"/>
          <w:szCs w:val="26"/>
        </w:rPr>
      </w:pPr>
      <w:r>
        <w:rPr>
          <w:sz w:val="26"/>
          <w:szCs w:val="26"/>
        </w:rPr>
        <w:t>7. Кодекс</w:t>
      </w:r>
      <w:r w:rsidRPr="007A64FF">
        <w:rPr>
          <w:sz w:val="26"/>
          <w:szCs w:val="26"/>
        </w:rPr>
        <w:t xml:space="preserve"> Российской Федерации об административных правонарушениях (КоАП РФ) от 30.12.2001</w:t>
      </w:r>
      <w:r>
        <w:rPr>
          <w:sz w:val="26"/>
          <w:szCs w:val="26"/>
        </w:rPr>
        <w:t>г.</w:t>
      </w:r>
      <w:r w:rsidRPr="007A64FF">
        <w:rPr>
          <w:sz w:val="26"/>
          <w:szCs w:val="26"/>
        </w:rPr>
        <w:t xml:space="preserve"> № 195-</w:t>
      </w:r>
      <w:r>
        <w:rPr>
          <w:sz w:val="26"/>
          <w:szCs w:val="26"/>
        </w:rPr>
        <w:t>ФЗ (принят ГД ФС РФ 20.12.2001).</w:t>
      </w:r>
    </w:p>
    <w:p w:rsidR="007A64FF" w:rsidRPr="007A64FF" w:rsidRDefault="007A64FF" w:rsidP="007A64FF">
      <w:pPr>
        <w:jc w:val="both"/>
        <w:rPr>
          <w:sz w:val="26"/>
          <w:szCs w:val="26"/>
        </w:rPr>
      </w:pPr>
      <w:r>
        <w:rPr>
          <w:sz w:val="26"/>
          <w:szCs w:val="26"/>
        </w:rPr>
        <w:t>8. Уголовный кодекс</w:t>
      </w:r>
      <w:r w:rsidRPr="007A64FF">
        <w:rPr>
          <w:sz w:val="26"/>
          <w:szCs w:val="26"/>
        </w:rPr>
        <w:t xml:space="preserve"> Российской Федерации от 13 июня 1996 г. N 63-ФЗ</w:t>
      </w:r>
    </w:p>
    <w:p w:rsidR="007A64FF" w:rsidRDefault="007A64FF" w:rsidP="007A64FF">
      <w:pPr>
        <w:jc w:val="both"/>
        <w:rPr>
          <w:sz w:val="26"/>
          <w:szCs w:val="26"/>
        </w:rPr>
      </w:pPr>
      <w:r>
        <w:rPr>
          <w:sz w:val="26"/>
          <w:szCs w:val="26"/>
        </w:rPr>
        <w:t>9. Правила</w:t>
      </w:r>
      <w:r w:rsidRPr="007A64FF">
        <w:rPr>
          <w:sz w:val="26"/>
          <w:szCs w:val="26"/>
        </w:rPr>
        <w:t xml:space="preserve"> дорожного движения Российской Федерации (утверждены Постановлением Совета Министров — Правительства Российской Федерации</w:t>
      </w:r>
      <w:r>
        <w:rPr>
          <w:sz w:val="26"/>
          <w:szCs w:val="26"/>
        </w:rPr>
        <w:t xml:space="preserve"> </w:t>
      </w:r>
      <w:r w:rsidRPr="007A64FF">
        <w:rPr>
          <w:sz w:val="26"/>
          <w:szCs w:val="26"/>
        </w:rPr>
        <w:t>от 23 октября 1993 г. N 1090</w:t>
      </w:r>
      <w:r>
        <w:rPr>
          <w:sz w:val="26"/>
          <w:szCs w:val="26"/>
        </w:rPr>
        <w:t xml:space="preserve"> с изменениями и дополнениями</w:t>
      </w:r>
      <w:r w:rsidR="00F638DF">
        <w:rPr>
          <w:sz w:val="26"/>
          <w:szCs w:val="26"/>
        </w:rPr>
        <w:t xml:space="preserve"> 2013г.</w:t>
      </w:r>
      <w:r w:rsidRPr="007A64FF">
        <w:rPr>
          <w:sz w:val="26"/>
          <w:szCs w:val="26"/>
        </w:rPr>
        <w:t>)</w:t>
      </w:r>
      <w:r w:rsidR="00F638DF">
        <w:rPr>
          <w:sz w:val="26"/>
          <w:szCs w:val="26"/>
        </w:rPr>
        <w:t>.</w:t>
      </w:r>
    </w:p>
    <w:p w:rsidR="00F638DF" w:rsidRPr="007A64FF" w:rsidRDefault="00F638DF" w:rsidP="007A64FF">
      <w:pPr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 w:rsidRPr="00F638DF">
        <w:t xml:space="preserve"> </w:t>
      </w:r>
      <w:r w:rsidRPr="00F638DF">
        <w:rPr>
          <w:sz w:val="26"/>
          <w:szCs w:val="26"/>
        </w:rPr>
        <w:t>Постановление Прав</w:t>
      </w:r>
      <w:r>
        <w:rPr>
          <w:sz w:val="26"/>
          <w:szCs w:val="26"/>
        </w:rPr>
        <w:t>ительства РФ от 14 февраля 2009</w:t>
      </w:r>
      <w:r w:rsidRPr="00F638DF">
        <w:rPr>
          <w:sz w:val="26"/>
          <w:szCs w:val="26"/>
        </w:rPr>
        <w:t>г. N 112</w:t>
      </w:r>
      <w:proofErr w:type="gramStart"/>
      <w:r w:rsidRPr="00F638DF">
        <w:rPr>
          <w:sz w:val="26"/>
          <w:szCs w:val="26"/>
        </w:rPr>
        <w:t xml:space="preserve"> О</w:t>
      </w:r>
      <w:proofErr w:type="gramEnd"/>
      <w:r w:rsidRPr="00F638DF">
        <w:rPr>
          <w:sz w:val="26"/>
          <w:szCs w:val="26"/>
        </w:rPr>
        <w:t>б утверждении Правил перевозок пассажиров и багажа автомобильным транспортом и городским наземным электрическим транспортом.</w:t>
      </w:r>
      <w:r>
        <w:rPr>
          <w:sz w:val="26"/>
          <w:szCs w:val="26"/>
        </w:rPr>
        <w:t xml:space="preserve"> </w:t>
      </w:r>
    </w:p>
    <w:p w:rsidR="00F169CA" w:rsidRDefault="00F169CA" w:rsidP="00F169CA">
      <w:pPr>
        <w:jc w:val="both"/>
        <w:rPr>
          <w:sz w:val="26"/>
          <w:szCs w:val="26"/>
        </w:rPr>
      </w:pPr>
      <w:r w:rsidRPr="00F169CA">
        <w:rPr>
          <w:sz w:val="26"/>
          <w:szCs w:val="26"/>
        </w:rPr>
        <w:t>1</w:t>
      </w:r>
      <w:r w:rsidR="00F638DF">
        <w:rPr>
          <w:sz w:val="26"/>
          <w:szCs w:val="26"/>
        </w:rPr>
        <w:t>1</w:t>
      </w:r>
      <w:r w:rsidRPr="00F169CA">
        <w:rPr>
          <w:sz w:val="26"/>
          <w:szCs w:val="26"/>
        </w:rPr>
        <w:t xml:space="preserve">. </w:t>
      </w:r>
      <w:proofErr w:type="spellStart"/>
      <w:r w:rsidRPr="00F169CA">
        <w:rPr>
          <w:sz w:val="26"/>
          <w:szCs w:val="26"/>
        </w:rPr>
        <w:t>Жульнев</w:t>
      </w:r>
      <w:proofErr w:type="spellEnd"/>
      <w:r w:rsidRPr="00F169CA">
        <w:rPr>
          <w:sz w:val="26"/>
          <w:szCs w:val="26"/>
        </w:rPr>
        <w:t xml:space="preserve"> Н.Я.</w:t>
      </w:r>
      <w:r>
        <w:rPr>
          <w:sz w:val="26"/>
          <w:szCs w:val="26"/>
        </w:rPr>
        <w:t xml:space="preserve"> </w:t>
      </w:r>
      <w:r w:rsidRPr="00F169CA">
        <w:rPr>
          <w:sz w:val="26"/>
          <w:szCs w:val="26"/>
        </w:rPr>
        <w:t>Правила дорожного движения</w:t>
      </w:r>
      <w:r>
        <w:rPr>
          <w:sz w:val="26"/>
          <w:szCs w:val="26"/>
        </w:rPr>
        <w:t xml:space="preserve">. </w:t>
      </w:r>
      <w:r w:rsidR="00F638DF">
        <w:rPr>
          <w:sz w:val="26"/>
          <w:szCs w:val="26"/>
        </w:rPr>
        <w:t>Учебник водителя. М.: За рулем, 2007</w:t>
      </w:r>
      <w:r>
        <w:rPr>
          <w:sz w:val="26"/>
          <w:szCs w:val="26"/>
        </w:rPr>
        <w:t>.</w:t>
      </w:r>
    </w:p>
    <w:p w:rsidR="00F169CA" w:rsidRDefault="00F638DF" w:rsidP="00F169CA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169CA">
        <w:rPr>
          <w:sz w:val="26"/>
          <w:szCs w:val="26"/>
        </w:rPr>
        <w:t xml:space="preserve">2. </w:t>
      </w:r>
      <w:r w:rsidR="00F169CA" w:rsidRPr="00F169CA">
        <w:rPr>
          <w:sz w:val="26"/>
          <w:szCs w:val="26"/>
        </w:rPr>
        <w:t xml:space="preserve">Родичев В.А., </w:t>
      </w:r>
      <w:proofErr w:type="spellStart"/>
      <w:r w:rsidR="00F169CA" w:rsidRPr="00F169CA">
        <w:rPr>
          <w:sz w:val="26"/>
          <w:szCs w:val="26"/>
        </w:rPr>
        <w:t>Кива</w:t>
      </w:r>
      <w:proofErr w:type="spellEnd"/>
      <w:r w:rsidR="00F169CA" w:rsidRPr="00F169CA">
        <w:rPr>
          <w:sz w:val="26"/>
          <w:szCs w:val="26"/>
        </w:rPr>
        <w:t xml:space="preserve"> А.А.</w:t>
      </w:r>
      <w:r w:rsidR="001D03AF">
        <w:rPr>
          <w:sz w:val="26"/>
          <w:szCs w:val="26"/>
        </w:rPr>
        <w:t xml:space="preserve"> </w:t>
      </w:r>
      <w:r w:rsidR="00F169CA" w:rsidRPr="00F169CA">
        <w:rPr>
          <w:sz w:val="26"/>
          <w:szCs w:val="26"/>
        </w:rPr>
        <w:t>Устройство и техническое обслуживание легковых автомобилей</w:t>
      </w:r>
      <w:r w:rsidR="001D03AF">
        <w:rPr>
          <w:sz w:val="26"/>
          <w:szCs w:val="26"/>
        </w:rPr>
        <w:t xml:space="preserve">. </w:t>
      </w:r>
      <w:r>
        <w:rPr>
          <w:sz w:val="26"/>
          <w:szCs w:val="26"/>
        </w:rPr>
        <w:t>Учебник водителя.</w:t>
      </w:r>
      <w:r w:rsidR="007A64FF">
        <w:rPr>
          <w:sz w:val="26"/>
          <w:szCs w:val="26"/>
        </w:rPr>
        <w:t xml:space="preserve"> М</w:t>
      </w:r>
      <w:r w:rsidR="001D03AF">
        <w:rPr>
          <w:sz w:val="26"/>
          <w:szCs w:val="26"/>
        </w:rPr>
        <w:t>.</w:t>
      </w:r>
      <w:r w:rsidR="007A64FF">
        <w:rPr>
          <w:sz w:val="26"/>
          <w:szCs w:val="26"/>
        </w:rPr>
        <w:t>: Академия, 2007.</w:t>
      </w:r>
    </w:p>
    <w:p w:rsidR="001D03AF" w:rsidRDefault="00F638DF" w:rsidP="001D03AF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1D03AF">
        <w:rPr>
          <w:sz w:val="26"/>
          <w:szCs w:val="26"/>
        </w:rPr>
        <w:t xml:space="preserve">3. </w:t>
      </w:r>
      <w:proofErr w:type="spellStart"/>
      <w:r w:rsidR="001D03AF" w:rsidRPr="001D03AF">
        <w:rPr>
          <w:sz w:val="26"/>
          <w:szCs w:val="26"/>
        </w:rPr>
        <w:t>Майборода</w:t>
      </w:r>
      <w:proofErr w:type="spellEnd"/>
      <w:r w:rsidR="001D03AF" w:rsidRPr="001D03AF">
        <w:rPr>
          <w:sz w:val="26"/>
          <w:szCs w:val="26"/>
        </w:rPr>
        <w:t xml:space="preserve"> О.В.</w:t>
      </w:r>
      <w:r w:rsidR="001D03AF">
        <w:rPr>
          <w:sz w:val="26"/>
          <w:szCs w:val="26"/>
        </w:rPr>
        <w:t xml:space="preserve"> </w:t>
      </w:r>
      <w:r w:rsidR="001D03AF" w:rsidRPr="001D03AF">
        <w:rPr>
          <w:sz w:val="26"/>
          <w:szCs w:val="26"/>
        </w:rPr>
        <w:t>Основы управления автомобилем и безопасность движения</w:t>
      </w:r>
      <w:r w:rsidR="001D03AF">
        <w:rPr>
          <w:sz w:val="26"/>
          <w:szCs w:val="26"/>
        </w:rPr>
        <w:t xml:space="preserve"> </w:t>
      </w:r>
      <w:r w:rsidR="001D03AF" w:rsidRPr="001D03AF">
        <w:rPr>
          <w:sz w:val="26"/>
          <w:szCs w:val="26"/>
        </w:rPr>
        <w:t xml:space="preserve">Учебник </w:t>
      </w:r>
      <w:r>
        <w:rPr>
          <w:sz w:val="26"/>
          <w:szCs w:val="26"/>
        </w:rPr>
        <w:t>водителя.</w:t>
      </w:r>
      <w:proofErr w:type="gramStart"/>
      <w:r w:rsidRPr="00F638DF">
        <w:t xml:space="preserve"> </w:t>
      </w:r>
      <w:r w:rsidRPr="00F638DF">
        <w:rPr>
          <w:sz w:val="26"/>
          <w:szCs w:val="26"/>
        </w:rPr>
        <w:t>.</w:t>
      </w:r>
      <w:proofErr w:type="gramEnd"/>
      <w:r w:rsidRPr="00F638DF">
        <w:rPr>
          <w:sz w:val="26"/>
          <w:szCs w:val="26"/>
        </w:rPr>
        <w:t xml:space="preserve"> М.: Академия, 2007.</w:t>
      </w:r>
    </w:p>
    <w:p w:rsidR="001D03AF" w:rsidRDefault="00F638DF" w:rsidP="001D03AF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1D03AF">
        <w:rPr>
          <w:sz w:val="26"/>
          <w:szCs w:val="26"/>
        </w:rPr>
        <w:t xml:space="preserve">4. </w:t>
      </w:r>
      <w:r w:rsidR="001D03AF" w:rsidRPr="001D03AF">
        <w:rPr>
          <w:sz w:val="26"/>
          <w:szCs w:val="26"/>
        </w:rPr>
        <w:t xml:space="preserve">Николенко В.Н., </w:t>
      </w:r>
      <w:proofErr w:type="spellStart"/>
      <w:r w:rsidR="001D03AF" w:rsidRPr="001D03AF">
        <w:rPr>
          <w:sz w:val="26"/>
          <w:szCs w:val="26"/>
        </w:rPr>
        <w:t>Блувштейн</w:t>
      </w:r>
      <w:proofErr w:type="spellEnd"/>
      <w:r w:rsidR="001D03AF" w:rsidRPr="001D03AF">
        <w:rPr>
          <w:sz w:val="26"/>
          <w:szCs w:val="26"/>
        </w:rPr>
        <w:t xml:space="preserve"> Г.А., Карнаухов Г.М.</w:t>
      </w:r>
      <w:r w:rsidR="001D03AF">
        <w:rPr>
          <w:sz w:val="26"/>
          <w:szCs w:val="26"/>
        </w:rPr>
        <w:t xml:space="preserve"> </w:t>
      </w:r>
      <w:r w:rsidR="001D03AF" w:rsidRPr="001D03AF">
        <w:rPr>
          <w:sz w:val="26"/>
          <w:szCs w:val="26"/>
        </w:rPr>
        <w:t>Первая доврачебная медицинская помощь</w:t>
      </w:r>
      <w:r w:rsidR="001D03AF">
        <w:rPr>
          <w:sz w:val="26"/>
          <w:szCs w:val="26"/>
        </w:rPr>
        <w:t xml:space="preserve">. </w:t>
      </w:r>
      <w:r>
        <w:rPr>
          <w:sz w:val="26"/>
          <w:szCs w:val="26"/>
        </w:rPr>
        <w:t>Учебник водителя.</w:t>
      </w:r>
      <w:r w:rsidRPr="00F638DF">
        <w:t xml:space="preserve"> </w:t>
      </w:r>
      <w:r w:rsidRPr="00F638DF">
        <w:rPr>
          <w:sz w:val="26"/>
          <w:szCs w:val="26"/>
        </w:rPr>
        <w:t>М.: Академия, 2007.</w:t>
      </w:r>
    </w:p>
    <w:p w:rsidR="001D03AF" w:rsidRDefault="00F638DF" w:rsidP="001D03AF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1D03AF">
        <w:rPr>
          <w:sz w:val="26"/>
          <w:szCs w:val="26"/>
        </w:rPr>
        <w:t xml:space="preserve">5. </w:t>
      </w:r>
      <w:proofErr w:type="spellStart"/>
      <w:r w:rsidR="001D03AF" w:rsidRPr="001D03AF">
        <w:rPr>
          <w:sz w:val="26"/>
          <w:szCs w:val="26"/>
        </w:rPr>
        <w:t>Шухман</w:t>
      </w:r>
      <w:proofErr w:type="spellEnd"/>
      <w:r w:rsidR="001D03AF" w:rsidRPr="001D03AF">
        <w:rPr>
          <w:sz w:val="26"/>
          <w:szCs w:val="26"/>
        </w:rPr>
        <w:t xml:space="preserve"> Ю.И.</w:t>
      </w:r>
      <w:r w:rsidR="001D03AF">
        <w:rPr>
          <w:sz w:val="26"/>
          <w:szCs w:val="26"/>
        </w:rPr>
        <w:t xml:space="preserve"> </w:t>
      </w:r>
      <w:r w:rsidR="001D03AF" w:rsidRPr="001D03AF">
        <w:rPr>
          <w:sz w:val="26"/>
          <w:szCs w:val="26"/>
        </w:rPr>
        <w:t>Основы управления автомобилем и безопасность движения</w:t>
      </w:r>
      <w:r w:rsidR="001D03AF">
        <w:rPr>
          <w:sz w:val="26"/>
          <w:szCs w:val="26"/>
        </w:rPr>
        <w:t xml:space="preserve">. </w:t>
      </w:r>
      <w:r>
        <w:rPr>
          <w:sz w:val="26"/>
          <w:szCs w:val="26"/>
        </w:rPr>
        <w:t>Учебник водителя</w:t>
      </w:r>
      <w:r w:rsidR="001D03AF">
        <w:rPr>
          <w:sz w:val="26"/>
          <w:szCs w:val="26"/>
        </w:rPr>
        <w:t>.</w:t>
      </w:r>
      <w:r w:rsidRPr="00F638DF">
        <w:t xml:space="preserve"> </w:t>
      </w:r>
      <w:r>
        <w:rPr>
          <w:sz w:val="26"/>
          <w:szCs w:val="26"/>
        </w:rPr>
        <w:t>М.: За рулем, 2011</w:t>
      </w:r>
      <w:r w:rsidRPr="00F638DF">
        <w:rPr>
          <w:sz w:val="26"/>
          <w:szCs w:val="26"/>
        </w:rPr>
        <w:t>.</w:t>
      </w:r>
    </w:p>
    <w:p w:rsidR="001D03AF" w:rsidRDefault="00F638DF" w:rsidP="001D03AF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1D03AF">
        <w:rPr>
          <w:sz w:val="26"/>
          <w:szCs w:val="26"/>
        </w:rPr>
        <w:t xml:space="preserve">6. </w:t>
      </w:r>
      <w:r w:rsidR="001D03AF" w:rsidRPr="001D03AF">
        <w:rPr>
          <w:sz w:val="26"/>
          <w:szCs w:val="26"/>
        </w:rPr>
        <w:t>Смагин А.В.</w:t>
      </w:r>
      <w:r w:rsidR="001D03AF">
        <w:rPr>
          <w:sz w:val="26"/>
          <w:szCs w:val="26"/>
        </w:rPr>
        <w:t xml:space="preserve"> </w:t>
      </w:r>
      <w:r w:rsidR="001D03AF" w:rsidRPr="001D03AF">
        <w:rPr>
          <w:sz w:val="26"/>
          <w:szCs w:val="26"/>
        </w:rPr>
        <w:t>Правовые основы деятельности водителя</w:t>
      </w:r>
      <w:r w:rsidR="001D03AF">
        <w:rPr>
          <w:sz w:val="26"/>
          <w:szCs w:val="26"/>
        </w:rPr>
        <w:t xml:space="preserve">. </w:t>
      </w:r>
      <w:r>
        <w:rPr>
          <w:sz w:val="26"/>
          <w:szCs w:val="26"/>
        </w:rPr>
        <w:t>Учебник водителя</w:t>
      </w:r>
      <w:r w:rsidR="001D03AF">
        <w:rPr>
          <w:sz w:val="26"/>
          <w:szCs w:val="26"/>
        </w:rPr>
        <w:t>.</w:t>
      </w:r>
      <w:proofErr w:type="gramStart"/>
      <w:r w:rsidRPr="00F638DF">
        <w:t xml:space="preserve"> </w:t>
      </w:r>
      <w:r w:rsidRPr="00F638DF">
        <w:rPr>
          <w:sz w:val="26"/>
          <w:szCs w:val="26"/>
        </w:rPr>
        <w:t>.</w:t>
      </w:r>
      <w:proofErr w:type="gramEnd"/>
      <w:r w:rsidRPr="00F638DF">
        <w:rPr>
          <w:sz w:val="26"/>
          <w:szCs w:val="26"/>
        </w:rPr>
        <w:t xml:space="preserve"> М.: Академия, 2007.</w:t>
      </w:r>
    </w:p>
    <w:p w:rsidR="00F638DF" w:rsidRDefault="00F638DF" w:rsidP="001D03AF">
      <w:pPr>
        <w:jc w:val="both"/>
        <w:rPr>
          <w:sz w:val="26"/>
          <w:szCs w:val="26"/>
        </w:rPr>
      </w:pPr>
      <w:r>
        <w:rPr>
          <w:sz w:val="26"/>
          <w:szCs w:val="26"/>
        </w:rPr>
        <w:t>17. Захарова А.Е. Экстренная помощь при ДТП</w:t>
      </w:r>
      <w:proofErr w:type="gramStart"/>
      <w:r>
        <w:rPr>
          <w:sz w:val="26"/>
          <w:szCs w:val="26"/>
        </w:rPr>
        <w:t>.-</w:t>
      </w:r>
      <w:proofErr w:type="gramEnd"/>
      <w:r>
        <w:rPr>
          <w:sz w:val="26"/>
          <w:szCs w:val="26"/>
        </w:rPr>
        <w:t xml:space="preserve">М Мир </w:t>
      </w:r>
      <w:proofErr w:type="spellStart"/>
      <w:r>
        <w:rPr>
          <w:sz w:val="26"/>
          <w:szCs w:val="26"/>
        </w:rPr>
        <w:t>автокниг</w:t>
      </w:r>
      <w:proofErr w:type="spellEnd"/>
      <w:r>
        <w:rPr>
          <w:sz w:val="26"/>
          <w:szCs w:val="26"/>
        </w:rPr>
        <w:t>, 2012.</w:t>
      </w:r>
    </w:p>
    <w:p w:rsidR="007A64FF" w:rsidRPr="007A64FF" w:rsidRDefault="00F638DF" w:rsidP="007A64FF">
      <w:pPr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="007A64FF">
        <w:rPr>
          <w:sz w:val="26"/>
          <w:szCs w:val="26"/>
        </w:rPr>
        <w:t xml:space="preserve">. </w:t>
      </w:r>
      <w:r w:rsidR="007A64FF" w:rsidRPr="007A64FF">
        <w:rPr>
          <w:sz w:val="26"/>
          <w:szCs w:val="26"/>
        </w:rPr>
        <w:t xml:space="preserve"> Романов А.Н. Автотранспортная психология. М.: Академия,</w:t>
      </w:r>
      <w:r w:rsidR="007A64FF">
        <w:rPr>
          <w:sz w:val="26"/>
          <w:szCs w:val="26"/>
        </w:rPr>
        <w:t xml:space="preserve"> 2002 . </w:t>
      </w:r>
    </w:p>
    <w:p w:rsidR="007A64FF" w:rsidRPr="007A64FF" w:rsidRDefault="00F638DF" w:rsidP="007A64FF">
      <w:pPr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7A64FF" w:rsidRPr="007A64FF">
        <w:rPr>
          <w:sz w:val="26"/>
          <w:szCs w:val="26"/>
        </w:rPr>
        <w:t>. Мишурин В.Н.,. Романов А.Н. Надёжность водителя и безопасность движен</w:t>
      </w:r>
      <w:r w:rsidR="007A64FF">
        <w:rPr>
          <w:sz w:val="26"/>
          <w:szCs w:val="26"/>
        </w:rPr>
        <w:t xml:space="preserve">ия. М.: Транспорт, 1990. </w:t>
      </w:r>
    </w:p>
    <w:p w:rsidR="007A64FF" w:rsidRPr="007A64FF" w:rsidRDefault="007976B8" w:rsidP="007A64FF">
      <w:pPr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7A64FF" w:rsidRPr="007A64FF">
        <w:rPr>
          <w:sz w:val="26"/>
          <w:szCs w:val="26"/>
        </w:rPr>
        <w:t>. Мишурин В.Н, Романов А.Н., Игнатов Н.А. Психофизиологические основы труда водителей автомобилей. Учебное пособие. М: Изд-во МАДИ. 1</w:t>
      </w:r>
      <w:r w:rsidR="007A64FF">
        <w:rPr>
          <w:sz w:val="26"/>
          <w:szCs w:val="26"/>
        </w:rPr>
        <w:t xml:space="preserve">982. </w:t>
      </w:r>
    </w:p>
    <w:p w:rsidR="007A64FF" w:rsidRPr="007A64FF" w:rsidRDefault="007976B8" w:rsidP="007A64FF">
      <w:pPr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="007A64FF" w:rsidRPr="007A64FF">
        <w:rPr>
          <w:sz w:val="26"/>
          <w:szCs w:val="26"/>
        </w:rPr>
        <w:t xml:space="preserve">. </w:t>
      </w:r>
      <w:proofErr w:type="spellStart"/>
      <w:r w:rsidR="007A64FF" w:rsidRPr="007A64FF">
        <w:rPr>
          <w:sz w:val="26"/>
          <w:szCs w:val="26"/>
        </w:rPr>
        <w:t>Кабалевская</w:t>
      </w:r>
      <w:proofErr w:type="spellEnd"/>
      <w:r w:rsidR="007A64FF" w:rsidRPr="007A64FF">
        <w:rPr>
          <w:sz w:val="26"/>
          <w:szCs w:val="26"/>
        </w:rPr>
        <w:t xml:space="preserve"> А.И. Гендерные стереотипы участников дорожного движения / А.И. </w:t>
      </w:r>
      <w:proofErr w:type="spellStart"/>
      <w:r w:rsidR="007A64FF" w:rsidRPr="007A64FF">
        <w:rPr>
          <w:sz w:val="26"/>
          <w:szCs w:val="26"/>
        </w:rPr>
        <w:t>Кабалевская</w:t>
      </w:r>
      <w:proofErr w:type="spellEnd"/>
      <w:r w:rsidR="007A64FF" w:rsidRPr="007A64FF">
        <w:rPr>
          <w:sz w:val="26"/>
          <w:szCs w:val="26"/>
        </w:rPr>
        <w:t xml:space="preserve"> // Российский научный журн</w:t>
      </w:r>
      <w:r w:rsidR="007A64FF">
        <w:rPr>
          <w:sz w:val="26"/>
          <w:szCs w:val="26"/>
        </w:rPr>
        <w:t>ал. − 2011. №1 (20)</w:t>
      </w:r>
      <w:proofErr w:type="gramStart"/>
      <w:r w:rsidR="007A64FF">
        <w:rPr>
          <w:sz w:val="26"/>
          <w:szCs w:val="26"/>
        </w:rPr>
        <w:t>.</w:t>
      </w:r>
      <w:proofErr w:type="gramEnd"/>
      <w:r w:rsidR="007A64FF">
        <w:rPr>
          <w:sz w:val="26"/>
          <w:szCs w:val="26"/>
        </w:rPr>
        <w:t xml:space="preserve"> </w:t>
      </w:r>
      <w:proofErr w:type="gramStart"/>
      <w:r w:rsidR="007A64FF">
        <w:rPr>
          <w:sz w:val="26"/>
          <w:szCs w:val="26"/>
        </w:rPr>
        <w:t>с</w:t>
      </w:r>
      <w:proofErr w:type="gramEnd"/>
      <w:r w:rsidR="007A64FF">
        <w:rPr>
          <w:sz w:val="26"/>
          <w:szCs w:val="26"/>
        </w:rPr>
        <w:t>. 212</w:t>
      </w:r>
    </w:p>
    <w:p w:rsidR="007A64FF" w:rsidRPr="007A64FF" w:rsidRDefault="007976B8" w:rsidP="007A64FF">
      <w:pPr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="007A64FF" w:rsidRPr="007A64FF">
        <w:rPr>
          <w:sz w:val="26"/>
          <w:szCs w:val="26"/>
        </w:rPr>
        <w:t xml:space="preserve">. </w:t>
      </w:r>
      <w:proofErr w:type="spellStart"/>
      <w:r w:rsidR="007A64FF" w:rsidRPr="007A64FF">
        <w:rPr>
          <w:sz w:val="26"/>
          <w:szCs w:val="26"/>
        </w:rPr>
        <w:t>Кабалевская</w:t>
      </w:r>
      <w:proofErr w:type="spellEnd"/>
      <w:r w:rsidR="007A64FF" w:rsidRPr="007A64FF">
        <w:rPr>
          <w:sz w:val="26"/>
          <w:szCs w:val="26"/>
        </w:rPr>
        <w:t xml:space="preserve"> А.И. Гендерные стереотипы и их роль в основных сферах общественной жизни / А.И. </w:t>
      </w:r>
      <w:proofErr w:type="spellStart"/>
      <w:r w:rsidR="007A64FF" w:rsidRPr="007A64FF">
        <w:rPr>
          <w:sz w:val="26"/>
          <w:szCs w:val="26"/>
        </w:rPr>
        <w:t>Кабалевская</w:t>
      </w:r>
      <w:proofErr w:type="spellEnd"/>
      <w:r w:rsidR="007A64FF" w:rsidRPr="007A64FF">
        <w:rPr>
          <w:sz w:val="26"/>
          <w:szCs w:val="26"/>
        </w:rPr>
        <w:t xml:space="preserve"> // Российский научный жу</w:t>
      </w:r>
      <w:r w:rsidR="007A64FF">
        <w:rPr>
          <w:sz w:val="26"/>
          <w:szCs w:val="26"/>
        </w:rPr>
        <w:t xml:space="preserve">рнал. 2011. №2 (21). </w:t>
      </w:r>
    </w:p>
    <w:p w:rsidR="007A64FF" w:rsidRPr="007A64FF" w:rsidRDefault="007A64FF" w:rsidP="007A64FF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76B8">
        <w:rPr>
          <w:sz w:val="26"/>
          <w:szCs w:val="26"/>
        </w:rPr>
        <w:t>3</w:t>
      </w:r>
      <w:r w:rsidRPr="007A64FF">
        <w:rPr>
          <w:sz w:val="26"/>
          <w:szCs w:val="26"/>
        </w:rPr>
        <w:t xml:space="preserve">. </w:t>
      </w:r>
      <w:proofErr w:type="spellStart"/>
      <w:r w:rsidRPr="007A64FF">
        <w:rPr>
          <w:sz w:val="26"/>
          <w:szCs w:val="26"/>
        </w:rPr>
        <w:t>Кабалевская</w:t>
      </w:r>
      <w:proofErr w:type="spellEnd"/>
      <w:r w:rsidRPr="007A64FF">
        <w:rPr>
          <w:sz w:val="26"/>
          <w:szCs w:val="26"/>
        </w:rPr>
        <w:t xml:space="preserve"> А.И. Современные методы исследования водительской деятельности в транспортной психологии / А.И. </w:t>
      </w:r>
      <w:proofErr w:type="spellStart"/>
      <w:r w:rsidRPr="007A64FF">
        <w:rPr>
          <w:sz w:val="26"/>
          <w:szCs w:val="26"/>
        </w:rPr>
        <w:t>Кабалевская</w:t>
      </w:r>
      <w:proofErr w:type="spellEnd"/>
      <w:r w:rsidRPr="007A64FF">
        <w:rPr>
          <w:sz w:val="26"/>
          <w:szCs w:val="26"/>
        </w:rPr>
        <w:t xml:space="preserve"> // Российский научный жу</w:t>
      </w:r>
      <w:r>
        <w:rPr>
          <w:sz w:val="26"/>
          <w:szCs w:val="26"/>
        </w:rPr>
        <w:t xml:space="preserve">рнал. 2012. №3 (28). </w:t>
      </w:r>
    </w:p>
    <w:p w:rsidR="001D03AF" w:rsidRDefault="007976B8" w:rsidP="007A64FF">
      <w:pPr>
        <w:jc w:val="both"/>
        <w:rPr>
          <w:sz w:val="26"/>
          <w:szCs w:val="26"/>
        </w:rPr>
      </w:pPr>
      <w:r>
        <w:rPr>
          <w:sz w:val="26"/>
          <w:szCs w:val="26"/>
        </w:rPr>
        <w:t>24</w:t>
      </w:r>
      <w:r w:rsidR="007A64FF" w:rsidRPr="007A64FF">
        <w:rPr>
          <w:sz w:val="26"/>
          <w:szCs w:val="26"/>
        </w:rPr>
        <w:t xml:space="preserve">. </w:t>
      </w:r>
      <w:proofErr w:type="spellStart"/>
      <w:r w:rsidR="007A64FF" w:rsidRPr="007A64FF">
        <w:rPr>
          <w:sz w:val="26"/>
          <w:szCs w:val="26"/>
        </w:rPr>
        <w:t>Кабалевская</w:t>
      </w:r>
      <w:proofErr w:type="spellEnd"/>
      <w:r w:rsidR="007A64FF" w:rsidRPr="007A64FF">
        <w:rPr>
          <w:sz w:val="26"/>
          <w:szCs w:val="26"/>
        </w:rPr>
        <w:t xml:space="preserve"> А.И. Представления о тендерных стереотипах в современной социальной психологии // Психологические иссл</w:t>
      </w:r>
      <w:r w:rsidR="007A64FF">
        <w:rPr>
          <w:sz w:val="26"/>
          <w:szCs w:val="26"/>
        </w:rPr>
        <w:t xml:space="preserve">едования. − 2012. № 2(22). </w:t>
      </w:r>
      <w:r w:rsidR="007A64FF" w:rsidRPr="007A64FF">
        <w:rPr>
          <w:sz w:val="26"/>
          <w:szCs w:val="26"/>
        </w:rPr>
        <w:t xml:space="preserve"> </w:t>
      </w:r>
    </w:p>
    <w:p w:rsidR="00F638DF" w:rsidRDefault="007976B8" w:rsidP="007A64FF">
      <w:pPr>
        <w:jc w:val="both"/>
        <w:rPr>
          <w:sz w:val="26"/>
          <w:szCs w:val="26"/>
        </w:rPr>
      </w:pPr>
      <w:r>
        <w:rPr>
          <w:sz w:val="26"/>
          <w:szCs w:val="26"/>
        </w:rPr>
        <w:t>25</w:t>
      </w:r>
      <w:r w:rsidR="00F638DF" w:rsidRPr="00F638DF">
        <w:rPr>
          <w:sz w:val="26"/>
          <w:szCs w:val="26"/>
        </w:rPr>
        <w:t xml:space="preserve">. </w:t>
      </w:r>
      <w:proofErr w:type="spellStart"/>
      <w:r w:rsidR="00F638DF" w:rsidRPr="00F638DF">
        <w:rPr>
          <w:sz w:val="26"/>
          <w:szCs w:val="26"/>
        </w:rPr>
        <w:t>Вельможин</w:t>
      </w:r>
      <w:proofErr w:type="spellEnd"/>
      <w:r w:rsidR="00F638DF" w:rsidRPr="00F638DF">
        <w:rPr>
          <w:sz w:val="26"/>
          <w:szCs w:val="26"/>
        </w:rPr>
        <w:t xml:space="preserve"> А.В. и др. Грузовые автомобильные перевозки: М.: Горячая линия - Телеком, 2006</w:t>
      </w:r>
      <w:r w:rsidR="00F638DF">
        <w:rPr>
          <w:sz w:val="26"/>
          <w:szCs w:val="26"/>
        </w:rPr>
        <w:t>.</w:t>
      </w:r>
    </w:p>
    <w:p w:rsidR="00F638DF" w:rsidRDefault="00F638DF" w:rsidP="007A64FF">
      <w:pPr>
        <w:jc w:val="both"/>
        <w:rPr>
          <w:sz w:val="26"/>
          <w:szCs w:val="26"/>
        </w:rPr>
      </w:pPr>
      <w:r w:rsidRPr="00F638DF">
        <w:rPr>
          <w:sz w:val="26"/>
          <w:szCs w:val="26"/>
        </w:rPr>
        <w:t>2</w:t>
      </w:r>
      <w:r w:rsidR="007976B8">
        <w:rPr>
          <w:sz w:val="26"/>
          <w:szCs w:val="26"/>
        </w:rPr>
        <w:t>6</w:t>
      </w:r>
      <w:r w:rsidRPr="00F638DF">
        <w:rPr>
          <w:sz w:val="26"/>
          <w:szCs w:val="26"/>
        </w:rPr>
        <w:t>. Пассажирские автомобильные перевозки В.А. Гудков и др. М-Телеком, 2006</w:t>
      </w:r>
    </w:p>
    <w:p w:rsidR="007976B8" w:rsidRDefault="007976B8" w:rsidP="007A64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27. </w:t>
      </w:r>
      <w:proofErr w:type="spellStart"/>
      <w:r>
        <w:rPr>
          <w:sz w:val="26"/>
          <w:szCs w:val="26"/>
        </w:rPr>
        <w:t>Громоковский</w:t>
      </w:r>
      <w:proofErr w:type="spellEnd"/>
      <w:r>
        <w:rPr>
          <w:sz w:val="26"/>
          <w:szCs w:val="26"/>
        </w:rPr>
        <w:t xml:space="preserve"> Г.Б. и др. Экзаменационные билеты. </w:t>
      </w:r>
      <w:proofErr w:type="spellStart"/>
      <w:r>
        <w:rPr>
          <w:sz w:val="26"/>
          <w:szCs w:val="26"/>
        </w:rPr>
        <w:t>Коментарии</w:t>
      </w:r>
      <w:proofErr w:type="spellEnd"/>
      <w:r>
        <w:rPr>
          <w:sz w:val="26"/>
          <w:szCs w:val="26"/>
        </w:rPr>
        <w:t>.-М. Рецепт-Холдинг, 2013.</w:t>
      </w:r>
    </w:p>
    <w:p w:rsidR="007976B8" w:rsidRDefault="007976B8" w:rsidP="007A64FF">
      <w:pPr>
        <w:jc w:val="both"/>
        <w:rPr>
          <w:sz w:val="26"/>
          <w:szCs w:val="26"/>
        </w:rPr>
      </w:pPr>
      <w:r>
        <w:rPr>
          <w:sz w:val="26"/>
          <w:szCs w:val="26"/>
        </w:rPr>
        <w:t>28. Правила дорожного движения РФ с комментариями и иллюстрациями</w:t>
      </w:r>
      <w:proofErr w:type="gramStart"/>
      <w:r>
        <w:rPr>
          <w:sz w:val="26"/>
          <w:szCs w:val="26"/>
        </w:rPr>
        <w:t>.-</w:t>
      </w:r>
      <w:proofErr w:type="spellStart"/>
      <w:proofErr w:type="gramEnd"/>
      <w:r>
        <w:rPr>
          <w:sz w:val="26"/>
          <w:szCs w:val="26"/>
        </w:rPr>
        <w:t>М.Комплекс</w:t>
      </w:r>
      <w:proofErr w:type="spellEnd"/>
      <w:r>
        <w:rPr>
          <w:sz w:val="26"/>
          <w:szCs w:val="26"/>
        </w:rPr>
        <w:t>, 2013.</w:t>
      </w:r>
    </w:p>
    <w:p w:rsidR="00F638DF" w:rsidRPr="00F169CA" w:rsidRDefault="00F638DF" w:rsidP="007A64FF">
      <w:pPr>
        <w:jc w:val="both"/>
        <w:rPr>
          <w:sz w:val="26"/>
          <w:szCs w:val="26"/>
        </w:rPr>
      </w:pPr>
      <w:bookmarkStart w:id="54" w:name="_GoBack"/>
      <w:bookmarkEnd w:id="54"/>
    </w:p>
    <w:sectPr w:rsidR="00F638DF" w:rsidRPr="00F169CA" w:rsidSect="00F8561B">
      <w:headerReference w:type="default" r:id="rId16"/>
      <w:pgSz w:w="11906" w:h="16838"/>
      <w:pgMar w:top="814" w:right="850" w:bottom="568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784" w:rsidRDefault="00D53784">
      <w:r>
        <w:separator/>
      </w:r>
    </w:p>
  </w:endnote>
  <w:endnote w:type="continuationSeparator" w:id="0">
    <w:p w:rsidR="00D53784" w:rsidRDefault="00D53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784" w:rsidRDefault="00D53784">
      <w:r>
        <w:separator/>
      </w:r>
    </w:p>
  </w:footnote>
  <w:footnote w:type="continuationSeparator" w:id="0">
    <w:p w:rsidR="00D53784" w:rsidRDefault="00D53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F61" w:rsidRPr="00B3092F" w:rsidRDefault="00F46F61">
    <w:pPr>
      <w:pStyle w:val="a3"/>
      <w:jc w:val="center"/>
      <w:rPr>
        <w:sz w:val="18"/>
        <w:szCs w:val="18"/>
      </w:rPr>
    </w:pPr>
    <w:r w:rsidRPr="00B3092F">
      <w:rPr>
        <w:sz w:val="18"/>
        <w:szCs w:val="18"/>
      </w:rPr>
      <w:fldChar w:fldCharType="begin"/>
    </w:r>
    <w:r w:rsidRPr="00B3092F">
      <w:rPr>
        <w:sz w:val="18"/>
        <w:szCs w:val="18"/>
      </w:rPr>
      <w:instrText>PAGE   \* MERGEFORMAT</w:instrText>
    </w:r>
    <w:r w:rsidRPr="00B3092F">
      <w:rPr>
        <w:sz w:val="18"/>
        <w:szCs w:val="18"/>
      </w:rPr>
      <w:fldChar w:fldCharType="separate"/>
    </w:r>
    <w:r w:rsidR="00346DED">
      <w:rPr>
        <w:noProof/>
        <w:sz w:val="18"/>
        <w:szCs w:val="18"/>
      </w:rPr>
      <w:t>34</w:t>
    </w:r>
    <w:r w:rsidRPr="00B3092F">
      <w:rPr>
        <w:sz w:val="18"/>
        <w:szCs w:val="18"/>
      </w:rPr>
      <w:fldChar w:fldCharType="end"/>
    </w:r>
  </w:p>
  <w:p w:rsidR="00F46F61" w:rsidRPr="002C5C62" w:rsidRDefault="00F46F61" w:rsidP="002C5C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2E4D"/>
    <w:multiLevelType w:val="hybridMultilevel"/>
    <w:tmpl w:val="29C245EC"/>
    <w:lvl w:ilvl="0" w:tplc="21D67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4E1CEC"/>
    <w:multiLevelType w:val="hybridMultilevel"/>
    <w:tmpl w:val="FBA0E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27B47"/>
    <w:multiLevelType w:val="hybridMultilevel"/>
    <w:tmpl w:val="C8723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979C9"/>
    <w:multiLevelType w:val="hybridMultilevel"/>
    <w:tmpl w:val="C3820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13FF5"/>
    <w:multiLevelType w:val="hybridMultilevel"/>
    <w:tmpl w:val="D1E0FC6A"/>
    <w:lvl w:ilvl="0" w:tplc="28E067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B0641D"/>
    <w:multiLevelType w:val="hybridMultilevel"/>
    <w:tmpl w:val="B338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1C3"/>
    <w:rsid w:val="00000810"/>
    <w:rsid w:val="000705A8"/>
    <w:rsid w:val="000C1B0A"/>
    <w:rsid w:val="000C46CF"/>
    <w:rsid w:val="000E29FA"/>
    <w:rsid w:val="000F33A7"/>
    <w:rsid w:val="000F4D74"/>
    <w:rsid w:val="00110E04"/>
    <w:rsid w:val="00115CBE"/>
    <w:rsid w:val="001342E1"/>
    <w:rsid w:val="00143E45"/>
    <w:rsid w:val="00171F55"/>
    <w:rsid w:val="00184E79"/>
    <w:rsid w:val="0019076C"/>
    <w:rsid w:val="0019121B"/>
    <w:rsid w:val="001978A9"/>
    <w:rsid w:val="001B235E"/>
    <w:rsid w:val="001B7F62"/>
    <w:rsid w:val="001D03AF"/>
    <w:rsid w:val="001E140B"/>
    <w:rsid w:val="0022252F"/>
    <w:rsid w:val="00233BB4"/>
    <w:rsid w:val="00234F52"/>
    <w:rsid w:val="00251912"/>
    <w:rsid w:val="002631E9"/>
    <w:rsid w:val="00282F2C"/>
    <w:rsid w:val="00287D54"/>
    <w:rsid w:val="002C5C62"/>
    <w:rsid w:val="002D18D5"/>
    <w:rsid w:val="00302064"/>
    <w:rsid w:val="003439CF"/>
    <w:rsid w:val="00346DED"/>
    <w:rsid w:val="003516FE"/>
    <w:rsid w:val="00352E76"/>
    <w:rsid w:val="003A1E74"/>
    <w:rsid w:val="003A1ED4"/>
    <w:rsid w:val="003C4546"/>
    <w:rsid w:val="003F7C87"/>
    <w:rsid w:val="00400B4A"/>
    <w:rsid w:val="004331A9"/>
    <w:rsid w:val="004439E2"/>
    <w:rsid w:val="00446E08"/>
    <w:rsid w:val="00453FC2"/>
    <w:rsid w:val="004841D7"/>
    <w:rsid w:val="0048424A"/>
    <w:rsid w:val="0049625E"/>
    <w:rsid w:val="004C2C68"/>
    <w:rsid w:val="004F0E8C"/>
    <w:rsid w:val="005010E2"/>
    <w:rsid w:val="00524340"/>
    <w:rsid w:val="00526F33"/>
    <w:rsid w:val="00530986"/>
    <w:rsid w:val="00535E4D"/>
    <w:rsid w:val="00544594"/>
    <w:rsid w:val="0055425C"/>
    <w:rsid w:val="005634A2"/>
    <w:rsid w:val="0056760A"/>
    <w:rsid w:val="005705F4"/>
    <w:rsid w:val="00586835"/>
    <w:rsid w:val="005A57A3"/>
    <w:rsid w:val="005A6A2B"/>
    <w:rsid w:val="005E75A8"/>
    <w:rsid w:val="0061587A"/>
    <w:rsid w:val="006228EB"/>
    <w:rsid w:val="00657748"/>
    <w:rsid w:val="00665CA8"/>
    <w:rsid w:val="0069144C"/>
    <w:rsid w:val="006B2593"/>
    <w:rsid w:val="006D2A69"/>
    <w:rsid w:val="006D50D8"/>
    <w:rsid w:val="006F6539"/>
    <w:rsid w:val="00702281"/>
    <w:rsid w:val="00712C43"/>
    <w:rsid w:val="00733ECC"/>
    <w:rsid w:val="0074498F"/>
    <w:rsid w:val="007976B8"/>
    <w:rsid w:val="007A145F"/>
    <w:rsid w:val="007A64FF"/>
    <w:rsid w:val="008554BA"/>
    <w:rsid w:val="00861ABF"/>
    <w:rsid w:val="00870575"/>
    <w:rsid w:val="0087512D"/>
    <w:rsid w:val="008E09ED"/>
    <w:rsid w:val="008F1070"/>
    <w:rsid w:val="0092682D"/>
    <w:rsid w:val="00926A5B"/>
    <w:rsid w:val="00930223"/>
    <w:rsid w:val="009620CC"/>
    <w:rsid w:val="009718DC"/>
    <w:rsid w:val="009C3BFD"/>
    <w:rsid w:val="00A13334"/>
    <w:rsid w:val="00A61CCE"/>
    <w:rsid w:val="00A65CCB"/>
    <w:rsid w:val="00A727BE"/>
    <w:rsid w:val="00A741C3"/>
    <w:rsid w:val="00B22498"/>
    <w:rsid w:val="00B3092F"/>
    <w:rsid w:val="00B34BC7"/>
    <w:rsid w:val="00B4765D"/>
    <w:rsid w:val="00B52A77"/>
    <w:rsid w:val="00B550F0"/>
    <w:rsid w:val="00B6215B"/>
    <w:rsid w:val="00BA59D7"/>
    <w:rsid w:val="00BB5134"/>
    <w:rsid w:val="00BD4717"/>
    <w:rsid w:val="00C06CAC"/>
    <w:rsid w:val="00C11B0A"/>
    <w:rsid w:val="00C23A57"/>
    <w:rsid w:val="00C25614"/>
    <w:rsid w:val="00C61B62"/>
    <w:rsid w:val="00C65C8A"/>
    <w:rsid w:val="00C6776E"/>
    <w:rsid w:val="00C937AF"/>
    <w:rsid w:val="00CA6AEC"/>
    <w:rsid w:val="00CB55C4"/>
    <w:rsid w:val="00CD3713"/>
    <w:rsid w:val="00CD6DD2"/>
    <w:rsid w:val="00D43E01"/>
    <w:rsid w:val="00D50FA5"/>
    <w:rsid w:val="00D53784"/>
    <w:rsid w:val="00D57C9B"/>
    <w:rsid w:val="00DC739B"/>
    <w:rsid w:val="00DF479A"/>
    <w:rsid w:val="00E32752"/>
    <w:rsid w:val="00E5568E"/>
    <w:rsid w:val="00E56AD9"/>
    <w:rsid w:val="00E73B78"/>
    <w:rsid w:val="00E76A71"/>
    <w:rsid w:val="00E90EF1"/>
    <w:rsid w:val="00EB45C2"/>
    <w:rsid w:val="00EB4FFD"/>
    <w:rsid w:val="00EF572F"/>
    <w:rsid w:val="00F169CA"/>
    <w:rsid w:val="00F23C88"/>
    <w:rsid w:val="00F46F61"/>
    <w:rsid w:val="00F63290"/>
    <w:rsid w:val="00F638DF"/>
    <w:rsid w:val="00F8561B"/>
    <w:rsid w:val="00FA5E5B"/>
    <w:rsid w:val="00FC49FA"/>
    <w:rsid w:val="00F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E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1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2C5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C5C62"/>
    <w:rPr>
      <w:sz w:val="24"/>
      <w:szCs w:val="24"/>
    </w:rPr>
  </w:style>
  <w:style w:type="paragraph" w:styleId="a5">
    <w:name w:val="footer"/>
    <w:basedOn w:val="a"/>
    <w:link w:val="a6"/>
    <w:rsid w:val="002C5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2C5C62"/>
    <w:rPr>
      <w:sz w:val="24"/>
      <w:szCs w:val="24"/>
    </w:rPr>
  </w:style>
  <w:style w:type="paragraph" w:styleId="a7">
    <w:name w:val="Balloon Text"/>
    <w:basedOn w:val="a"/>
    <w:link w:val="a8"/>
    <w:rsid w:val="002C5C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C5C62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C61B62"/>
    <w:rPr>
      <w:color w:val="808080"/>
    </w:rPr>
  </w:style>
  <w:style w:type="paragraph" w:styleId="aa">
    <w:name w:val="List Paragraph"/>
    <w:basedOn w:val="a"/>
    <w:uiPriority w:val="34"/>
    <w:qFormat/>
    <w:rsid w:val="00302064"/>
    <w:pPr>
      <w:ind w:left="720"/>
      <w:contextualSpacing/>
    </w:pPr>
  </w:style>
  <w:style w:type="character" w:styleId="ab">
    <w:name w:val="Hyperlink"/>
    <w:basedOn w:val="a0"/>
    <w:rsid w:val="00446E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E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1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2C5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C5C62"/>
    <w:rPr>
      <w:sz w:val="24"/>
      <w:szCs w:val="24"/>
    </w:rPr>
  </w:style>
  <w:style w:type="paragraph" w:styleId="a5">
    <w:name w:val="footer"/>
    <w:basedOn w:val="a"/>
    <w:link w:val="a6"/>
    <w:rsid w:val="002C5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2C5C62"/>
    <w:rPr>
      <w:sz w:val="24"/>
      <w:szCs w:val="24"/>
    </w:rPr>
  </w:style>
  <w:style w:type="paragraph" w:styleId="a7">
    <w:name w:val="Balloon Text"/>
    <w:basedOn w:val="a"/>
    <w:link w:val="a8"/>
    <w:rsid w:val="002C5C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C5C62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C61B62"/>
    <w:rPr>
      <w:color w:val="808080"/>
    </w:rPr>
  </w:style>
  <w:style w:type="paragraph" w:styleId="aa">
    <w:name w:val="List Paragraph"/>
    <w:basedOn w:val="a"/>
    <w:uiPriority w:val="34"/>
    <w:qFormat/>
    <w:rsid w:val="00302064"/>
    <w:pPr>
      <w:ind w:left="720"/>
      <w:contextualSpacing/>
    </w:pPr>
  </w:style>
  <w:style w:type="character" w:styleId="ab">
    <w:name w:val="Hyperlink"/>
    <w:basedOn w:val="a0"/>
    <w:rsid w:val="00446E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saaf-lomonosov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74E4714CA66A71B988EE19AFD54E37F9394485A1D55E5154F0D830184C1A7DF728B228A20138E6FHFnE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74E4714CA66A71B988EE19AFD54E37F9394485A1D55E5154F0D830184C1A7DF728B228A20138E6FHFn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74E4714CA66A71B988EE19AFD54E37F93944E511051E5154F0D830184C1A7DF728B228A2013866CHFnFL" TargetMode="External"/><Relationship Id="rId10" Type="http://schemas.openxmlformats.org/officeDocument/2006/relationships/hyperlink" Target="consultantplus://offline/ref=674E4714CA66A71B988EE19AFD54E37F9394485A1D55E5154F0D830184C1A7DF728B228A20138E6FHFnE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74E4714CA66A71B988EE19AFD54E37F9394485A1D55E5154F0D830184C1A7DF728B228A20138E6FHFnEL" TargetMode="External"/><Relationship Id="rId14" Type="http://schemas.openxmlformats.org/officeDocument/2006/relationships/hyperlink" Target="consultantplus://offline/ref=674E4714CA66A71B988EE19AFD54E37F93944E511051E5154F0D830184C1A7DF728B228A20138767HFn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88C41-5D05-41D0-90DF-74CF82230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16267</Words>
  <Characters>92722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108772</CharactersWithSpaces>
  <SharedDoc>false</SharedDoc>
  <HLinks>
    <vt:vector size="48" baseType="variant">
      <vt:variant>
        <vt:i4>8061033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consultantplus://offline/ref=674E4714CA66A71B988EE19AFD54E37F93944E511051E5154F0D830184C1A7DF728B228A2013866CHFnFL</vt:lpwstr>
      </vt:variant>
      <vt:variant>
        <vt:lpwstr/>
      </vt:variant>
      <vt:variant>
        <vt:i4>8060987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consultantplus://offline/ref=674E4714CA66A71B988EE19AFD54E37F93944E511051E5154F0D830184C1A7DF728B228A20138767HFnAL</vt:lpwstr>
      </vt:variant>
      <vt:variant>
        <vt:lpwstr/>
      </vt:variant>
      <vt:variant>
        <vt:i4>8060990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consultantplus://offline/ref=674E4714CA66A71B988EE19AFD54E37F9394485A1D55E5154F0D830184C1A7DF728B228A20138968HFn8L</vt:lpwstr>
      </vt:variant>
      <vt:variant>
        <vt:lpwstr/>
      </vt:variant>
      <vt:variant>
        <vt:i4>8061025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consultantplus://offline/ref=674E4714CA66A71B988EE19AFD54E37F9394485A1D55E5154F0D830184C1A7DF728B228A20138E6FHFnEL</vt:lpwstr>
      </vt:variant>
      <vt:variant>
        <vt:lpwstr/>
      </vt:variant>
      <vt:variant>
        <vt:i4>8061025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consultantplus://offline/ref=674E4714CA66A71B988EE19AFD54E37F9394485A1D55E5154F0D830184C1A7DF728B228A20138E6FHFnEL</vt:lpwstr>
      </vt:variant>
      <vt:variant>
        <vt:lpwstr/>
      </vt:variant>
      <vt:variant>
        <vt:i4>8061025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consultantplus://offline/ref=674E4714CA66A71B988EE19AFD54E37F9394485A1D55E5154F0D830184C1A7DF728B228A20138E6FHFnEL</vt:lpwstr>
      </vt:variant>
      <vt:variant>
        <vt:lpwstr/>
      </vt:variant>
      <vt:variant>
        <vt:i4>8061025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consultantplus://offline/ref=674E4714CA66A71B988EE19AFD54E37F9394485A1D55E5154F0D830184C1A7DF728B228A20138E6FHFnEL</vt:lpwstr>
      </vt:variant>
      <vt:variant>
        <vt:lpwstr/>
      </vt:variant>
      <vt:variant>
        <vt:i4>8061025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consultantplus://offline/ref=674E4714CA66A71B988EE19AFD54E37F9394485A1D55E5154F0D830184C1A7DF728B228A20138E6FHFnEL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ДОСААФ РОССИИ</cp:lastModifiedBy>
  <cp:revision>22</cp:revision>
  <cp:lastPrinted>2014-10-28T06:21:00Z</cp:lastPrinted>
  <dcterms:created xsi:type="dcterms:W3CDTF">2014-09-14T06:27:00Z</dcterms:created>
  <dcterms:modified xsi:type="dcterms:W3CDTF">2014-10-28T06:22:00Z</dcterms:modified>
</cp:coreProperties>
</file>