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26" w:rsidRPr="00AB7361" w:rsidRDefault="00AB7361"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r w:rsidRPr="00AB7361">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59264" behindDoc="0" locked="0" layoutInCell="1" allowOverlap="1" wp14:anchorId="75AE7DB8" wp14:editId="4219E7BE">
                <wp:simplePos x="0" y="0"/>
                <wp:positionH relativeFrom="column">
                  <wp:posOffset>-9525</wp:posOffset>
                </wp:positionH>
                <wp:positionV relativeFrom="paragraph">
                  <wp:posOffset>76200</wp:posOffset>
                </wp:positionV>
                <wp:extent cx="3324225" cy="2705100"/>
                <wp:effectExtent l="0" t="0" r="0" b="0"/>
                <wp:wrapNone/>
                <wp:docPr id="1" name="Поле 1"/>
                <wp:cNvGraphicFramePr/>
                <a:graphic xmlns:a="http://schemas.openxmlformats.org/drawingml/2006/main">
                  <a:graphicData uri="http://schemas.microsoft.com/office/word/2010/wordprocessingShape">
                    <wps:wsp>
                      <wps:cNvSpPr txBox="1"/>
                      <wps:spPr>
                        <a:xfrm>
                          <a:off x="0" y="0"/>
                          <a:ext cx="3324225" cy="270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226" w:rsidRDefault="00020226" w:rsidP="00020226">
                            <w:pPr>
                              <w:widowControl w:val="0"/>
                              <w:autoSpaceDE w:val="0"/>
                              <w:autoSpaceDN w:val="0"/>
                              <w:adjustRightInd w:val="0"/>
                              <w:spacing w:after="0" w:line="240" w:lineRule="auto"/>
                              <w:rPr>
                                <w:rFonts w:ascii="Times New Roman" w:eastAsia="Times New Roman" w:hAnsi="Times New Roman" w:cs="Times New Roman"/>
                                <w:b/>
                                <w:bCs/>
                                <w:noProof/>
                                <w:sz w:val="20"/>
                                <w:szCs w:val="20"/>
                                <w:lang w:eastAsia="ru-RU"/>
                              </w:rPr>
                            </w:pPr>
                          </w:p>
                          <w:p w:rsidR="00020226" w:rsidRDefault="00020226" w:rsidP="00020226">
                            <w:pPr>
                              <w:widowControl w:val="0"/>
                              <w:autoSpaceDE w:val="0"/>
                              <w:autoSpaceDN w:val="0"/>
                              <w:adjustRightInd w:val="0"/>
                              <w:spacing w:after="0" w:line="240" w:lineRule="auto"/>
                              <w:rPr>
                                <w:rFonts w:ascii="Times New Roman" w:eastAsia="Times New Roman" w:hAnsi="Times New Roman" w:cs="Times New Roman"/>
                                <w:b/>
                                <w:bCs/>
                                <w:noProof/>
                                <w:sz w:val="20"/>
                                <w:szCs w:val="20"/>
                                <w:lang w:eastAsia="ru-RU"/>
                              </w:rPr>
                            </w:pP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noProof/>
                                <w:sz w:val="24"/>
                                <w:szCs w:val="24"/>
                                <w:lang w:eastAsia="ru-RU"/>
                              </w:rPr>
                              <w:t xml:space="preserve">Представитель работников -                                                          </w:t>
                            </w: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val="en-US" w:eastAsia="ru-RU"/>
                              </w:rPr>
                            </w:pPr>
                            <w:r w:rsidRPr="00AB7361">
                              <w:rPr>
                                <w:rFonts w:ascii="Times New Roman" w:eastAsia="Times New Roman" w:hAnsi="Times New Roman" w:cs="Times New Roman"/>
                                <w:noProof/>
                                <w:sz w:val="24"/>
                                <w:szCs w:val="24"/>
                                <w:lang w:eastAsia="ru-RU"/>
                              </w:rPr>
                              <w:t xml:space="preserve">Председатель Совета трудового коллектива </w:t>
                            </w:r>
                          </w:p>
                          <w:p w:rsidR="00020226" w:rsidRPr="00AB7361" w:rsidRDefault="00020226" w:rsidP="00020226">
                            <w:pPr>
                              <w:widowControl w:val="0"/>
                              <w:autoSpaceDE w:val="0"/>
                              <w:autoSpaceDN w:val="0"/>
                              <w:adjustRightInd w:val="0"/>
                              <w:spacing w:after="0" w:line="240" w:lineRule="auto"/>
                              <w:rPr>
                                <w:rFonts w:ascii="Courier New" w:eastAsia="Times New Roman" w:hAnsi="Courier New" w:cs="Courier New"/>
                                <w:noProof/>
                                <w:sz w:val="24"/>
                                <w:szCs w:val="24"/>
                                <w:lang w:eastAsia="ru-RU"/>
                              </w:rPr>
                            </w:pPr>
                            <w:r w:rsidRPr="00AB7361">
                              <w:rPr>
                                <w:rFonts w:ascii="Times New Roman" w:eastAsia="Times New Roman" w:hAnsi="Times New Roman" w:cs="Times New Roman"/>
                                <w:noProof/>
                                <w:sz w:val="24"/>
                                <w:szCs w:val="24"/>
                                <w:lang w:eastAsia="ru-RU"/>
                              </w:rPr>
                              <w:t>ПОУ «Ломоносовская АШ ДОСААФ России»</w:t>
                            </w: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p>
                          <w:p w:rsidR="00F732D0" w:rsidRDefault="00F732D0" w:rsidP="00F732D0">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14:anchorId="2AEA8E9E" wp14:editId="036E1D3E">
                                  <wp:extent cx="1105200" cy="3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Чиченко.jpg"/>
                                          <pic:cNvPicPr/>
                                        </pic:nvPicPr>
                                        <pic:blipFill>
                                          <a:blip r:embed="rId8">
                                            <a:extLst>
                                              <a:ext uri="{28A0092B-C50C-407E-A947-70E740481C1C}">
                                                <a14:useLocalDpi xmlns:a14="http://schemas.microsoft.com/office/drawing/2010/main" val="0"/>
                                              </a:ext>
                                            </a:extLst>
                                          </a:blip>
                                          <a:stretch>
                                            <a:fillRect/>
                                          </a:stretch>
                                        </pic:blipFill>
                                        <pic:spPr>
                                          <a:xfrm>
                                            <a:off x="0" y="0"/>
                                            <a:ext cx="1105200" cy="309600"/>
                                          </a:xfrm>
                                          <a:prstGeom prst="rect">
                                            <a:avLst/>
                                          </a:prstGeom>
                                        </pic:spPr>
                                      </pic:pic>
                                    </a:graphicData>
                                  </a:graphic>
                                </wp:inline>
                              </w:drawing>
                            </w:r>
                            <w:r w:rsidR="00AB7361" w:rsidRPr="00AB7361">
                              <w:rPr>
                                <w:rFonts w:ascii="Times New Roman" w:eastAsia="Times New Roman" w:hAnsi="Times New Roman" w:cs="Times New Roman"/>
                                <w:noProof/>
                                <w:sz w:val="24"/>
                                <w:szCs w:val="24"/>
                                <w:lang w:eastAsia="ru-RU"/>
                              </w:rPr>
                              <w:t xml:space="preserve">                                    </w:t>
                            </w:r>
                            <w:r w:rsidR="00020226" w:rsidRPr="00AB7361">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p>
                          <w:p w:rsidR="00020226" w:rsidRPr="00AB7361" w:rsidRDefault="00F732D0" w:rsidP="00F732D0">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020226" w:rsidRPr="00AB7361">
                              <w:rPr>
                                <w:rFonts w:ascii="Times New Roman" w:eastAsia="Times New Roman" w:hAnsi="Times New Roman" w:cs="Times New Roman"/>
                                <w:bCs/>
                                <w:noProof/>
                                <w:sz w:val="24"/>
                                <w:szCs w:val="24"/>
                                <w:lang w:eastAsia="ru-RU"/>
                              </w:rPr>
                              <w:t>/Чиченко О.В./</w:t>
                            </w: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p>
                          <w:p w:rsidR="00020226" w:rsidRPr="00AB7361" w:rsidRDefault="00F732D0" w:rsidP="000202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«16</w:t>
                            </w:r>
                            <w:r w:rsidR="00AB7361">
                              <w:rPr>
                                <w:rFonts w:ascii="Times New Roman" w:eastAsia="Times New Roman" w:hAnsi="Times New Roman" w:cs="Times New Roman"/>
                                <w:noProof/>
                                <w:sz w:val="24"/>
                                <w:szCs w:val="24"/>
                                <w:lang w:eastAsia="ru-RU"/>
                              </w:rPr>
                              <w:t>» мая</w:t>
                            </w:r>
                            <w:r w:rsidR="00020226" w:rsidRPr="00AB7361">
                              <w:rPr>
                                <w:rFonts w:ascii="Times New Roman" w:eastAsia="Times New Roman" w:hAnsi="Times New Roman" w:cs="Times New Roman"/>
                                <w:noProof/>
                                <w:sz w:val="24"/>
                                <w:szCs w:val="24"/>
                                <w:lang w:eastAsia="ru-RU"/>
                              </w:rPr>
                              <w:t xml:space="preserve"> 2016г.              </w:t>
                            </w:r>
                          </w:p>
                          <w:p w:rsidR="00020226" w:rsidRPr="00AB7361" w:rsidRDefault="0002022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pt;margin-top:6pt;width:261.75pt;height:2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" filled="f" stroked="f" strokeweight=".5pt">
                <v:textbox>
                  <w:txbxContent>
                    <w:p w:rsidR="00020226" w:rsidRDefault="00020226" w:rsidP="00020226">
                      <w:pPr>
                        <w:widowControl w:val="0"/>
                        <w:autoSpaceDE w:val="0"/>
                        <w:autoSpaceDN w:val="0"/>
                        <w:adjustRightInd w:val="0"/>
                        <w:spacing w:after="0" w:line="240" w:lineRule="auto"/>
                        <w:rPr>
                          <w:rFonts w:ascii="Times New Roman" w:eastAsia="Times New Roman" w:hAnsi="Times New Roman" w:cs="Times New Roman"/>
                          <w:b/>
                          <w:bCs/>
                          <w:noProof/>
                          <w:sz w:val="20"/>
                          <w:szCs w:val="20"/>
                          <w:lang w:eastAsia="ru-RU"/>
                        </w:rPr>
                      </w:pPr>
                    </w:p>
                    <w:p w:rsidR="00020226" w:rsidRDefault="00020226" w:rsidP="00020226">
                      <w:pPr>
                        <w:widowControl w:val="0"/>
                        <w:autoSpaceDE w:val="0"/>
                        <w:autoSpaceDN w:val="0"/>
                        <w:adjustRightInd w:val="0"/>
                        <w:spacing w:after="0" w:line="240" w:lineRule="auto"/>
                        <w:rPr>
                          <w:rFonts w:ascii="Times New Roman" w:eastAsia="Times New Roman" w:hAnsi="Times New Roman" w:cs="Times New Roman"/>
                          <w:b/>
                          <w:bCs/>
                          <w:noProof/>
                          <w:sz w:val="20"/>
                          <w:szCs w:val="20"/>
                          <w:lang w:eastAsia="ru-RU"/>
                        </w:rPr>
                      </w:pP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noProof/>
                          <w:sz w:val="24"/>
                          <w:szCs w:val="24"/>
                          <w:lang w:eastAsia="ru-RU"/>
                        </w:rPr>
                        <w:t xml:space="preserve">Представитель работников -                                                          </w:t>
                      </w: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val="en-US" w:eastAsia="ru-RU"/>
                        </w:rPr>
                      </w:pPr>
                      <w:r w:rsidRPr="00AB7361">
                        <w:rPr>
                          <w:rFonts w:ascii="Times New Roman" w:eastAsia="Times New Roman" w:hAnsi="Times New Roman" w:cs="Times New Roman"/>
                          <w:noProof/>
                          <w:sz w:val="24"/>
                          <w:szCs w:val="24"/>
                          <w:lang w:eastAsia="ru-RU"/>
                        </w:rPr>
                        <w:t xml:space="preserve">Председатель Совета трудового коллектива </w:t>
                      </w:r>
                    </w:p>
                    <w:p w:rsidR="00020226" w:rsidRPr="00AB7361" w:rsidRDefault="00020226" w:rsidP="00020226">
                      <w:pPr>
                        <w:widowControl w:val="0"/>
                        <w:autoSpaceDE w:val="0"/>
                        <w:autoSpaceDN w:val="0"/>
                        <w:adjustRightInd w:val="0"/>
                        <w:spacing w:after="0" w:line="240" w:lineRule="auto"/>
                        <w:rPr>
                          <w:rFonts w:ascii="Courier New" w:eastAsia="Times New Roman" w:hAnsi="Courier New" w:cs="Courier New"/>
                          <w:noProof/>
                          <w:sz w:val="24"/>
                          <w:szCs w:val="24"/>
                          <w:lang w:eastAsia="ru-RU"/>
                        </w:rPr>
                      </w:pPr>
                      <w:r w:rsidRPr="00AB7361">
                        <w:rPr>
                          <w:rFonts w:ascii="Times New Roman" w:eastAsia="Times New Roman" w:hAnsi="Times New Roman" w:cs="Times New Roman"/>
                          <w:noProof/>
                          <w:sz w:val="24"/>
                          <w:szCs w:val="24"/>
                          <w:lang w:eastAsia="ru-RU"/>
                        </w:rPr>
                        <w:t>ПОУ «Ломоносовская АШ ДОСААФ России»</w:t>
                      </w: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p>
                    <w:p w:rsidR="00F732D0" w:rsidRDefault="00F732D0" w:rsidP="00F732D0">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14:anchorId="2AEA8E9E" wp14:editId="036E1D3E">
                            <wp:extent cx="1105200" cy="3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Чиченко.jpg"/>
                                    <pic:cNvPicPr/>
                                  </pic:nvPicPr>
                                  <pic:blipFill>
                                    <a:blip r:embed="rId8">
                                      <a:extLst>
                                        <a:ext uri="{28A0092B-C50C-407E-A947-70E740481C1C}">
                                          <a14:useLocalDpi xmlns:a14="http://schemas.microsoft.com/office/drawing/2010/main" val="0"/>
                                        </a:ext>
                                      </a:extLst>
                                    </a:blip>
                                    <a:stretch>
                                      <a:fillRect/>
                                    </a:stretch>
                                  </pic:blipFill>
                                  <pic:spPr>
                                    <a:xfrm>
                                      <a:off x="0" y="0"/>
                                      <a:ext cx="1105200" cy="309600"/>
                                    </a:xfrm>
                                    <a:prstGeom prst="rect">
                                      <a:avLst/>
                                    </a:prstGeom>
                                  </pic:spPr>
                                </pic:pic>
                              </a:graphicData>
                            </a:graphic>
                          </wp:inline>
                        </w:drawing>
                      </w:r>
                      <w:r w:rsidR="00AB7361" w:rsidRPr="00AB7361">
                        <w:rPr>
                          <w:rFonts w:ascii="Times New Roman" w:eastAsia="Times New Roman" w:hAnsi="Times New Roman" w:cs="Times New Roman"/>
                          <w:noProof/>
                          <w:sz w:val="24"/>
                          <w:szCs w:val="24"/>
                          <w:lang w:eastAsia="ru-RU"/>
                        </w:rPr>
                        <w:t xml:space="preserve">                                    </w:t>
                      </w:r>
                      <w:r w:rsidR="00020226" w:rsidRPr="00AB7361">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p>
                    <w:p w:rsidR="00020226" w:rsidRPr="00AB7361" w:rsidRDefault="00F732D0" w:rsidP="00F732D0">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020226" w:rsidRPr="00AB7361">
                        <w:rPr>
                          <w:rFonts w:ascii="Times New Roman" w:eastAsia="Times New Roman" w:hAnsi="Times New Roman" w:cs="Times New Roman"/>
                          <w:bCs/>
                          <w:noProof/>
                          <w:sz w:val="24"/>
                          <w:szCs w:val="24"/>
                          <w:lang w:eastAsia="ru-RU"/>
                        </w:rPr>
                        <w:t>/Чиченко О.В./</w:t>
                      </w: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p>
                    <w:p w:rsidR="00020226" w:rsidRPr="00AB7361" w:rsidRDefault="00F732D0" w:rsidP="000202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«16</w:t>
                      </w:r>
                      <w:r w:rsidR="00AB7361">
                        <w:rPr>
                          <w:rFonts w:ascii="Times New Roman" w:eastAsia="Times New Roman" w:hAnsi="Times New Roman" w:cs="Times New Roman"/>
                          <w:noProof/>
                          <w:sz w:val="24"/>
                          <w:szCs w:val="24"/>
                          <w:lang w:eastAsia="ru-RU"/>
                        </w:rPr>
                        <w:t>» мая</w:t>
                      </w:r>
                      <w:r w:rsidR="00020226" w:rsidRPr="00AB7361">
                        <w:rPr>
                          <w:rFonts w:ascii="Times New Roman" w:eastAsia="Times New Roman" w:hAnsi="Times New Roman" w:cs="Times New Roman"/>
                          <w:noProof/>
                          <w:sz w:val="24"/>
                          <w:szCs w:val="24"/>
                          <w:lang w:eastAsia="ru-RU"/>
                        </w:rPr>
                        <w:t xml:space="preserve"> 2016г.              </w:t>
                      </w:r>
                    </w:p>
                    <w:p w:rsidR="00020226" w:rsidRPr="00AB7361" w:rsidRDefault="00020226">
                      <w:pPr>
                        <w:rPr>
                          <w:sz w:val="24"/>
                          <w:szCs w:val="24"/>
                        </w:rPr>
                      </w:pPr>
                    </w:p>
                  </w:txbxContent>
                </v:textbox>
              </v:shape>
            </w:pict>
          </mc:Fallback>
        </mc:AlternateContent>
      </w:r>
      <w:r w:rsidRPr="00AB7361">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1312" behindDoc="0" locked="0" layoutInCell="1" allowOverlap="1" wp14:anchorId="308415C2" wp14:editId="56437A0F">
                <wp:simplePos x="0" y="0"/>
                <wp:positionH relativeFrom="column">
                  <wp:posOffset>3232150</wp:posOffset>
                </wp:positionH>
                <wp:positionV relativeFrom="paragraph">
                  <wp:posOffset>72390</wp:posOffset>
                </wp:positionV>
                <wp:extent cx="3419475" cy="2705100"/>
                <wp:effectExtent l="0" t="0" r="9525" b="0"/>
                <wp:wrapNone/>
                <wp:docPr id="3" name="Поле 3"/>
                <wp:cNvGraphicFramePr/>
                <a:graphic xmlns:a="http://schemas.openxmlformats.org/drawingml/2006/main">
                  <a:graphicData uri="http://schemas.microsoft.com/office/word/2010/wordprocessingShape">
                    <wps:wsp>
                      <wps:cNvSpPr txBox="1"/>
                      <wps:spPr>
                        <a:xfrm>
                          <a:off x="0" y="0"/>
                          <a:ext cx="3419475" cy="2705100"/>
                        </a:xfrm>
                        <a:prstGeom prst="rect">
                          <a:avLst/>
                        </a:prstGeom>
                        <a:solidFill>
                          <a:sysClr val="window" lastClr="FFFFFF"/>
                        </a:solidFill>
                        <a:ln w="6350">
                          <a:noFill/>
                        </a:ln>
                        <a:effectLst/>
                      </wps:spPr>
                      <wps:txbx>
                        <w:txbxContent>
                          <w:p w:rsidR="00020226" w:rsidRDefault="00020226" w:rsidP="00020226">
                            <w:pPr>
                              <w:widowControl w:val="0"/>
                              <w:autoSpaceDE w:val="0"/>
                              <w:autoSpaceDN w:val="0"/>
                              <w:adjustRightInd w:val="0"/>
                              <w:spacing w:after="0" w:line="240" w:lineRule="auto"/>
                              <w:rPr>
                                <w:rFonts w:ascii="Times New Roman" w:eastAsia="Times New Roman" w:hAnsi="Times New Roman" w:cs="Times New Roman"/>
                                <w:b/>
                                <w:bCs/>
                                <w:noProof/>
                                <w:sz w:val="20"/>
                                <w:szCs w:val="20"/>
                                <w:lang w:eastAsia="ru-RU"/>
                              </w:rPr>
                            </w:pPr>
                          </w:p>
                          <w:p w:rsidR="00020226" w:rsidRDefault="00020226" w:rsidP="00020226">
                            <w:pPr>
                              <w:widowControl w:val="0"/>
                              <w:autoSpaceDE w:val="0"/>
                              <w:autoSpaceDN w:val="0"/>
                              <w:adjustRightInd w:val="0"/>
                              <w:spacing w:after="0" w:line="240" w:lineRule="auto"/>
                              <w:rPr>
                                <w:rFonts w:ascii="Times New Roman" w:eastAsia="Times New Roman" w:hAnsi="Times New Roman" w:cs="Times New Roman"/>
                                <w:b/>
                                <w:bCs/>
                                <w:noProof/>
                                <w:sz w:val="20"/>
                                <w:szCs w:val="20"/>
                                <w:lang w:eastAsia="ru-RU"/>
                              </w:rPr>
                            </w:pP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noProof/>
                                <w:sz w:val="24"/>
                                <w:szCs w:val="24"/>
                                <w:lang w:eastAsia="ru-RU"/>
                              </w:rPr>
                              <w:t xml:space="preserve">Представитель работодателя -                                                          </w:t>
                            </w:r>
                          </w:p>
                          <w:p w:rsidR="00020226" w:rsidRPr="00AB7361" w:rsidRDefault="00020226" w:rsidP="00020226">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AB7361">
                              <w:rPr>
                                <w:rFonts w:ascii="Times New Roman" w:eastAsia="Times New Roman" w:hAnsi="Times New Roman" w:cs="Times New Roman"/>
                                <w:noProof/>
                                <w:sz w:val="24"/>
                                <w:szCs w:val="24"/>
                                <w:lang w:eastAsia="ru-RU"/>
                              </w:rPr>
                              <w:t>Начальник ПОУ «Ломоносовская АШ ДОСААФ России»</w:t>
                            </w: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r w:rsidRPr="00AB7361">
                              <w:rPr>
                                <w:noProof/>
                                <w:sz w:val="24"/>
                                <w:szCs w:val="24"/>
                                <w:lang w:eastAsia="ru-RU"/>
                              </w:rPr>
                              <w:t xml:space="preserve"> </w:t>
                            </w:r>
                            <w:r w:rsidRPr="00AB7361">
                              <w:rPr>
                                <w:noProof/>
                                <w:sz w:val="24"/>
                                <w:szCs w:val="24"/>
                                <w:lang w:eastAsia="ru-RU"/>
                              </w:rPr>
                              <w:drawing>
                                <wp:inline distT="0" distB="0" distL="0" distR="0" wp14:anchorId="2904C2FB" wp14:editId="36B8D9F2">
                                  <wp:extent cx="103604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41014" cy="497678"/>
                                          </a:xfrm>
                                          <a:prstGeom prst="rect">
                                            <a:avLst/>
                                          </a:prstGeom>
                                        </pic:spPr>
                                      </pic:pic>
                                    </a:graphicData>
                                  </a:graphic>
                                </wp:inline>
                              </w:drawing>
                            </w:r>
                            <w:r w:rsidRPr="00AB7361">
                              <w:rPr>
                                <w:rFonts w:ascii="Times New Roman" w:eastAsia="Times New Roman" w:hAnsi="Times New Roman" w:cs="Times New Roman"/>
                                <w:noProof/>
                                <w:sz w:val="24"/>
                                <w:szCs w:val="24"/>
                                <w:lang w:eastAsia="ru-RU"/>
                              </w:rPr>
                              <w:t xml:space="preserve">  / Володин С.Ю./</w:t>
                            </w: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«16» мая 2016 г.              </w:t>
                            </w:r>
                          </w:p>
                          <w:p w:rsidR="00020226" w:rsidRPr="00AB7361" w:rsidRDefault="00020226" w:rsidP="0002022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20226" w:rsidRPr="00020226" w:rsidRDefault="00020226" w:rsidP="0002022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020226" w:rsidRDefault="00020226" w:rsidP="00020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 o:spid="_x0000_s1027" type="#_x0000_t202" style="position:absolute;margin-left:254.5pt;margin-top:5.7pt;width:269.25pt;height:21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" fillcolor="window" stroked="f" strokeweight=".5pt">
                <v:textbox>
                  <w:txbxContent>
                    <w:p w:rsidR="00020226" w:rsidRDefault="00020226" w:rsidP="00020226">
                      <w:pPr>
                        <w:widowControl w:val="0"/>
                        <w:autoSpaceDE w:val="0"/>
                        <w:autoSpaceDN w:val="0"/>
                        <w:adjustRightInd w:val="0"/>
                        <w:spacing w:after="0" w:line="240" w:lineRule="auto"/>
                        <w:rPr>
                          <w:rFonts w:ascii="Times New Roman" w:eastAsia="Times New Roman" w:hAnsi="Times New Roman" w:cs="Times New Roman"/>
                          <w:b/>
                          <w:bCs/>
                          <w:noProof/>
                          <w:sz w:val="20"/>
                          <w:szCs w:val="20"/>
                          <w:lang w:eastAsia="ru-RU"/>
                        </w:rPr>
                      </w:pPr>
                    </w:p>
                    <w:p w:rsidR="00020226" w:rsidRDefault="00020226" w:rsidP="00020226">
                      <w:pPr>
                        <w:widowControl w:val="0"/>
                        <w:autoSpaceDE w:val="0"/>
                        <w:autoSpaceDN w:val="0"/>
                        <w:adjustRightInd w:val="0"/>
                        <w:spacing w:after="0" w:line="240" w:lineRule="auto"/>
                        <w:rPr>
                          <w:rFonts w:ascii="Times New Roman" w:eastAsia="Times New Roman" w:hAnsi="Times New Roman" w:cs="Times New Roman"/>
                          <w:b/>
                          <w:bCs/>
                          <w:noProof/>
                          <w:sz w:val="20"/>
                          <w:szCs w:val="20"/>
                          <w:lang w:eastAsia="ru-RU"/>
                        </w:rPr>
                      </w:pP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noProof/>
                          <w:sz w:val="24"/>
                          <w:szCs w:val="24"/>
                          <w:lang w:eastAsia="ru-RU"/>
                        </w:rPr>
                        <w:t xml:space="preserve">Представитель работодателя -                                                          </w:t>
                      </w:r>
                    </w:p>
                    <w:p w:rsidR="00020226" w:rsidRPr="00AB7361" w:rsidRDefault="00020226" w:rsidP="00020226">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AB7361">
                        <w:rPr>
                          <w:rFonts w:ascii="Times New Roman" w:eastAsia="Times New Roman" w:hAnsi="Times New Roman" w:cs="Times New Roman"/>
                          <w:noProof/>
                          <w:sz w:val="24"/>
                          <w:szCs w:val="24"/>
                          <w:lang w:eastAsia="ru-RU"/>
                        </w:rPr>
                        <w:t>Начальник ПОУ «Ломоносовская АШ ДОСААФ России»</w:t>
                      </w: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r w:rsidRPr="00AB7361">
                        <w:rPr>
                          <w:noProof/>
                          <w:sz w:val="24"/>
                          <w:szCs w:val="24"/>
                          <w:lang w:eastAsia="ru-RU"/>
                        </w:rPr>
                        <w:t xml:space="preserve"> </w:t>
                      </w:r>
                      <w:r w:rsidRPr="00AB7361">
                        <w:rPr>
                          <w:noProof/>
                          <w:sz w:val="24"/>
                          <w:szCs w:val="24"/>
                          <w:lang w:eastAsia="ru-RU"/>
                        </w:rPr>
                        <w:drawing>
                          <wp:inline distT="0" distB="0" distL="0" distR="0" wp14:anchorId="2904C2FB" wp14:editId="36B8D9F2">
                            <wp:extent cx="103604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41014" cy="497678"/>
                                    </a:xfrm>
                                    <a:prstGeom prst="rect">
                                      <a:avLst/>
                                    </a:prstGeom>
                                  </pic:spPr>
                                </pic:pic>
                              </a:graphicData>
                            </a:graphic>
                          </wp:inline>
                        </w:drawing>
                      </w:r>
                      <w:r w:rsidRPr="00AB7361">
                        <w:rPr>
                          <w:rFonts w:ascii="Times New Roman" w:eastAsia="Times New Roman" w:hAnsi="Times New Roman" w:cs="Times New Roman"/>
                          <w:noProof/>
                          <w:sz w:val="24"/>
                          <w:szCs w:val="24"/>
                          <w:lang w:eastAsia="ru-RU"/>
                        </w:rPr>
                        <w:t xml:space="preserve">  / Володин С.Ю./</w:t>
                      </w: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noProof/>
                          <w:sz w:val="24"/>
                          <w:szCs w:val="24"/>
                          <w:lang w:eastAsia="ru-RU"/>
                        </w:rPr>
                      </w:pPr>
                    </w:p>
                    <w:p w:rsidR="00020226" w:rsidRPr="00AB7361" w:rsidRDefault="00020226" w:rsidP="000202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«16» мая 2016 г.              </w:t>
                      </w:r>
                    </w:p>
                    <w:p w:rsidR="00020226" w:rsidRPr="00AB7361" w:rsidRDefault="00020226" w:rsidP="0002022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20226" w:rsidRPr="00020226" w:rsidRDefault="00020226" w:rsidP="0002022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020226" w:rsidRDefault="00020226" w:rsidP="00020226"/>
                  </w:txbxContent>
                </v:textbox>
              </v:shape>
            </w:pict>
          </mc:Fallback>
        </mc:AlternateContent>
      </w: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val="en-US" w:eastAsia="ru-RU"/>
        </w:rPr>
      </w:pPr>
    </w:p>
    <w:p w:rsidR="00020226" w:rsidRPr="00AB7361" w:rsidRDefault="00020226" w:rsidP="0066389A">
      <w:pPr>
        <w:widowControl w:val="0"/>
        <w:autoSpaceDE w:val="0"/>
        <w:autoSpaceDN w:val="0"/>
        <w:adjustRightInd w:val="0"/>
        <w:spacing w:after="0" w:line="240" w:lineRule="auto"/>
        <w:rPr>
          <w:rFonts w:ascii="Times New Roman" w:eastAsia="Times New Roman" w:hAnsi="Times New Roman" w:cs="Times New Roman"/>
          <w:b/>
          <w:bCs/>
          <w:noProof/>
          <w:sz w:val="24"/>
          <w:szCs w:val="24"/>
          <w:lang w:eastAsia="ru-RU"/>
        </w:rPr>
      </w:pPr>
    </w:p>
    <w:p w:rsidR="00020226" w:rsidRPr="00AB7361" w:rsidRDefault="00020226" w:rsidP="0066389A">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p>
    <w:p w:rsidR="00020226" w:rsidRPr="00AB7361" w:rsidRDefault="00020226" w:rsidP="0066389A">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p>
    <w:p w:rsidR="00020226" w:rsidRPr="00AB7361" w:rsidRDefault="00020226" w:rsidP="0066389A">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p>
    <w:p w:rsidR="00020226" w:rsidRPr="00AB7361" w:rsidRDefault="00020226" w:rsidP="0066389A">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AB7361">
        <w:rPr>
          <w:rFonts w:ascii="Times New Roman" w:eastAsia="Times New Roman" w:hAnsi="Times New Roman" w:cs="Times New Roman"/>
          <w:b/>
          <w:bCs/>
          <w:noProof/>
          <w:color w:val="000000"/>
          <w:sz w:val="28"/>
          <w:szCs w:val="28"/>
          <w:lang w:eastAsia="ru-RU"/>
        </w:rPr>
        <w:t>Коллективный договор</w:t>
      </w:r>
    </w:p>
    <w:p w:rsidR="00020226" w:rsidRPr="00AB7361" w:rsidRDefault="00020226" w:rsidP="0066389A">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p>
    <w:p w:rsidR="00020226" w:rsidRPr="00AB7361" w:rsidRDefault="00020226" w:rsidP="0066389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B7361">
        <w:rPr>
          <w:rFonts w:ascii="Times New Roman" w:eastAsia="Times New Roman" w:hAnsi="Times New Roman" w:cs="Times New Roman"/>
          <w:b/>
          <w:bCs/>
          <w:noProof/>
          <w:color w:val="000000"/>
          <w:sz w:val="28"/>
          <w:szCs w:val="28"/>
          <w:lang w:eastAsia="ru-RU"/>
        </w:rPr>
        <w:t>Профессионального образовательного учреждения «Ломоносовская автомобильная школа Общероссийской общественно-государственной организации «Добровольное общество содействия армии, авиации и флоту России»</w:t>
      </w:r>
      <w:r w:rsidRPr="00AB7361">
        <w:rPr>
          <w:rFonts w:ascii="Times New Roman" w:eastAsia="Times New Roman" w:hAnsi="Times New Roman" w:cs="Times New Roman"/>
          <w:noProof/>
          <w:sz w:val="28"/>
          <w:szCs w:val="28"/>
          <w:lang w:eastAsia="ru-RU"/>
        </w:rPr>
        <w:t xml:space="preserve"> </w:t>
      </w:r>
      <w:r w:rsidRPr="00AB7361">
        <w:rPr>
          <w:rFonts w:ascii="Times New Roman" w:eastAsia="Times New Roman" w:hAnsi="Times New Roman" w:cs="Times New Roman"/>
          <w:b/>
          <w:bCs/>
          <w:noProof/>
          <w:color w:val="000000"/>
          <w:sz w:val="28"/>
          <w:szCs w:val="28"/>
          <w:lang w:eastAsia="ru-RU"/>
        </w:rPr>
        <w:t>на 2016-2019 годы.</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0226"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7361" w:rsidRDefault="00AB7361"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7361" w:rsidRPr="00AB7361" w:rsidRDefault="00AB7361"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sz w:val="24"/>
          <w:szCs w:val="24"/>
          <w:lang w:eastAsia="ru-RU"/>
        </w:rPr>
        <w:t>Утверждён</w:t>
      </w: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noProof/>
          <w:color w:val="000000"/>
          <w:sz w:val="24"/>
          <w:szCs w:val="24"/>
          <w:lang w:eastAsia="ru-RU"/>
        </w:rPr>
      </w:pPr>
      <w:r w:rsidRPr="00AB7361">
        <w:rPr>
          <w:rFonts w:ascii="Times New Roman" w:eastAsia="Times New Roman" w:hAnsi="Times New Roman" w:cs="Times New Roman"/>
          <w:sz w:val="24"/>
          <w:szCs w:val="24"/>
          <w:lang w:eastAsia="ru-RU"/>
        </w:rPr>
        <w:t>На общем собрании работников</w:t>
      </w:r>
      <w:r w:rsidRPr="00AB7361">
        <w:rPr>
          <w:rFonts w:ascii="Times New Roman" w:eastAsia="Times New Roman" w:hAnsi="Times New Roman" w:cs="Times New Roman"/>
          <w:noProof/>
          <w:color w:val="000000"/>
          <w:sz w:val="24"/>
          <w:szCs w:val="24"/>
          <w:lang w:eastAsia="ru-RU"/>
        </w:rPr>
        <w:t xml:space="preserve"> </w:t>
      </w: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color w:val="000000"/>
          <w:sz w:val="24"/>
          <w:szCs w:val="24"/>
          <w:lang w:eastAsia="ru-RU"/>
        </w:rPr>
      </w:pPr>
      <w:r w:rsidRPr="00AB7361">
        <w:rPr>
          <w:rFonts w:ascii="Times New Roman" w:eastAsia="Times New Roman" w:hAnsi="Times New Roman" w:cs="Times New Roman"/>
          <w:noProof/>
          <w:color w:val="000000"/>
          <w:sz w:val="24"/>
          <w:szCs w:val="24"/>
          <w:lang w:eastAsia="ru-RU"/>
        </w:rPr>
        <w:t xml:space="preserve">Профессионального образовательного учреждения </w:t>
      </w: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color w:val="000000"/>
          <w:sz w:val="24"/>
          <w:szCs w:val="24"/>
          <w:lang w:eastAsia="ru-RU"/>
        </w:rPr>
      </w:pPr>
      <w:r w:rsidRPr="00AB7361">
        <w:rPr>
          <w:rFonts w:ascii="Times New Roman" w:eastAsia="Times New Roman" w:hAnsi="Times New Roman" w:cs="Times New Roman"/>
          <w:noProof/>
          <w:color w:val="000000"/>
          <w:sz w:val="24"/>
          <w:szCs w:val="24"/>
          <w:lang w:eastAsia="ru-RU"/>
        </w:rPr>
        <w:t xml:space="preserve">«Ломоносовская автомобильная школа </w:t>
      </w: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color w:val="000000"/>
          <w:sz w:val="24"/>
          <w:szCs w:val="24"/>
          <w:lang w:eastAsia="ru-RU"/>
        </w:rPr>
      </w:pPr>
      <w:r w:rsidRPr="00AB7361">
        <w:rPr>
          <w:rFonts w:ascii="Times New Roman" w:eastAsia="Times New Roman" w:hAnsi="Times New Roman" w:cs="Times New Roman"/>
          <w:noProof/>
          <w:color w:val="000000"/>
          <w:sz w:val="24"/>
          <w:szCs w:val="24"/>
          <w:lang w:eastAsia="ru-RU"/>
        </w:rPr>
        <w:t xml:space="preserve">Общероссийской общественно-государственной </w:t>
      </w: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color w:val="000000"/>
          <w:sz w:val="24"/>
          <w:szCs w:val="24"/>
          <w:lang w:eastAsia="ru-RU"/>
        </w:rPr>
      </w:pPr>
      <w:r w:rsidRPr="00AB7361">
        <w:rPr>
          <w:rFonts w:ascii="Times New Roman" w:eastAsia="Times New Roman" w:hAnsi="Times New Roman" w:cs="Times New Roman"/>
          <w:noProof/>
          <w:color w:val="000000"/>
          <w:sz w:val="24"/>
          <w:szCs w:val="24"/>
          <w:lang w:eastAsia="ru-RU"/>
        </w:rPr>
        <w:t xml:space="preserve">организации «Добровольное общество </w:t>
      </w: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color w:val="000000"/>
          <w:sz w:val="24"/>
          <w:szCs w:val="24"/>
          <w:lang w:eastAsia="ru-RU"/>
        </w:rPr>
        <w:t>содействия армии, авиации и флоту России»</w:t>
      </w: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color w:val="000000"/>
          <w:sz w:val="24"/>
          <w:szCs w:val="24"/>
          <w:lang w:eastAsia="ru-RU"/>
        </w:rPr>
      </w:pPr>
      <w:r w:rsidRPr="00AB7361">
        <w:rPr>
          <w:rFonts w:ascii="Times New Roman" w:eastAsia="Times New Roman" w:hAnsi="Times New Roman" w:cs="Times New Roman"/>
          <w:noProof/>
          <w:color w:val="000000"/>
          <w:sz w:val="24"/>
          <w:szCs w:val="24"/>
          <w:lang w:eastAsia="ru-RU"/>
        </w:rPr>
        <w:t>Протокол № 5 от « 16» мая 2016 года</w:t>
      </w: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color w:val="000000"/>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noProof/>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p>
    <w:p w:rsidR="00020226" w:rsidRDefault="00020226" w:rsidP="0066389A">
      <w:pPr>
        <w:widowControl w:val="0"/>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p>
    <w:p w:rsidR="00AB7361" w:rsidRPr="00AB7361" w:rsidRDefault="00AB7361" w:rsidP="0066389A">
      <w:pPr>
        <w:widowControl w:val="0"/>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noProof/>
          <w:sz w:val="24"/>
          <w:szCs w:val="24"/>
          <w:lang w:eastAsia="ru-RU"/>
        </w:rPr>
        <w:t>2016</w:t>
      </w:r>
      <w:r w:rsidR="00AB7361">
        <w:rPr>
          <w:rFonts w:ascii="Times New Roman" w:eastAsia="Times New Roman" w:hAnsi="Times New Roman" w:cs="Times New Roman"/>
          <w:noProof/>
          <w:sz w:val="24"/>
          <w:szCs w:val="24"/>
          <w:lang w:eastAsia="ru-RU"/>
        </w:rPr>
        <w:t>г</w:t>
      </w:r>
      <w:r w:rsidRPr="00AB7361">
        <w:rPr>
          <w:rFonts w:ascii="Times New Roman" w:eastAsia="Times New Roman" w:hAnsi="Times New Roman" w:cs="Times New Roman"/>
          <w:noProof/>
          <w:sz w:val="24"/>
          <w:szCs w:val="24"/>
          <w:lang w:eastAsia="ru-RU"/>
        </w:rPr>
        <w:t>.</w:t>
      </w:r>
    </w:p>
    <w:p w:rsidR="00020226" w:rsidRPr="00AB7361" w:rsidRDefault="00020226" w:rsidP="0066389A">
      <w:pPr>
        <w:spacing w:after="0" w:line="240" w:lineRule="auto"/>
        <w:rPr>
          <w:rFonts w:ascii="Times New Roman" w:eastAsia="Times New Roman" w:hAnsi="Times New Roman" w:cs="Times New Roman"/>
          <w:b/>
          <w:bCs/>
          <w:noProof/>
          <w:sz w:val="24"/>
          <w:szCs w:val="24"/>
          <w:lang w:eastAsia="ru-RU"/>
        </w:rPr>
      </w:pPr>
    </w:p>
    <w:p w:rsidR="00020226" w:rsidRPr="00AB7361" w:rsidRDefault="00020226" w:rsidP="0066389A">
      <w:pPr>
        <w:spacing w:after="0" w:line="240" w:lineRule="auto"/>
        <w:jc w:val="center"/>
        <w:rPr>
          <w:rFonts w:ascii="Times New Roman" w:eastAsia="Times New Roman" w:hAnsi="Times New Roman" w:cs="Times New Roman"/>
          <w:b/>
          <w:bCs/>
          <w:noProof/>
          <w:sz w:val="24"/>
          <w:szCs w:val="24"/>
          <w:lang w:eastAsia="ru-RU"/>
        </w:rPr>
      </w:pPr>
      <w:proofErr w:type="gramStart"/>
      <w:r w:rsidRPr="00AB7361">
        <w:rPr>
          <w:rFonts w:ascii="Times New Roman" w:eastAsia="Times New Roman" w:hAnsi="Times New Roman" w:cs="Times New Roman"/>
          <w:b/>
          <w:bCs/>
          <w:noProof/>
          <w:sz w:val="24"/>
          <w:szCs w:val="24"/>
          <w:lang w:val="en-US" w:eastAsia="ru-RU"/>
        </w:rPr>
        <w:t>I</w:t>
      </w:r>
      <w:r w:rsidRPr="00AB7361">
        <w:rPr>
          <w:rFonts w:ascii="Times New Roman" w:eastAsia="Times New Roman" w:hAnsi="Times New Roman" w:cs="Times New Roman"/>
          <w:b/>
          <w:bCs/>
          <w:noProof/>
          <w:sz w:val="24"/>
          <w:szCs w:val="24"/>
          <w:lang w:eastAsia="ru-RU"/>
        </w:rPr>
        <w:t xml:space="preserve">.  </w:t>
      </w:r>
      <w:r w:rsidRPr="00AB7361">
        <w:rPr>
          <w:rFonts w:ascii="Times New Roman" w:eastAsia="Times New Roman" w:hAnsi="Times New Roman" w:cs="Times New Roman"/>
          <w:b/>
          <w:bCs/>
          <w:sz w:val="24"/>
          <w:szCs w:val="24"/>
          <w:lang w:eastAsia="ru-RU"/>
        </w:rPr>
        <w:t>ОБЩИЕ</w:t>
      </w:r>
      <w:proofErr w:type="gramEnd"/>
      <w:r w:rsidRPr="00AB7361">
        <w:rPr>
          <w:rFonts w:ascii="Times New Roman" w:eastAsia="Times New Roman" w:hAnsi="Times New Roman" w:cs="Times New Roman"/>
          <w:b/>
          <w:bCs/>
          <w:sz w:val="24"/>
          <w:szCs w:val="24"/>
          <w:lang w:eastAsia="ru-RU"/>
        </w:rPr>
        <w:t xml:space="preserve"> ПОЛОЖЕНИЯ</w:t>
      </w:r>
    </w:p>
    <w:p w:rsidR="00020226" w:rsidRPr="00AB7361" w:rsidRDefault="00020226" w:rsidP="0066389A">
      <w:pPr>
        <w:spacing w:after="0" w:line="240" w:lineRule="auto"/>
        <w:jc w:val="center"/>
        <w:rPr>
          <w:rFonts w:ascii="Times New Roman" w:eastAsia="Times New Roman" w:hAnsi="Times New Roman" w:cs="Times New Roman"/>
          <w:sz w:val="24"/>
          <w:szCs w:val="24"/>
          <w:lang w:eastAsia="ru-RU"/>
        </w:rPr>
      </w:pP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1.1. </w:t>
      </w:r>
      <w:proofErr w:type="gramStart"/>
      <w:r w:rsidRPr="00AB7361">
        <w:rPr>
          <w:rFonts w:ascii="Times New Roman" w:eastAsia="Times New Roman" w:hAnsi="Times New Roman" w:cs="Times New Roman"/>
          <w:sz w:val="24"/>
          <w:szCs w:val="24"/>
          <w:lang w:eastAsia="ru-RU"/>
        </w:rPr>
        <w:t xml:space="preserve">Настоящий коллективный договор заключен между работодателем и работниками, является правовым актом, регулирующим социально-трудовые отношения в </w:t>
      </w:r>
      <w:r w:rsidRPr="00AB7361">
        <w:rPr>
          <w:rFonts w:ascii="Times New Roman" w:eastAsia="Times New Roman" w:hAnsi="Times New Roman" w:cs="Times New Roman"/>
          <w:noProof/>
          <w:color w:val="000000"/>
          <w:sz w:val="24"/>
          <w:szCs w:val="24"/>
          <w:lang w:eastAsia="ru-RU"/>
        </w:rPr>
        <w:t xml:space="preserve">Профессиональном образовательном учреждении «Ломоносовская автомобильная школа Общероссийской общественно-государственной организации «Добровольное общество содействия армии, авиации и флоту России»(далее- Учреждение), </w:t>
      </w:r>
      <w:r w:rsidRPr="00AB7361">
        <w:rPr>
          <w:rFonts w:ascii="Times New Roman" w:eastAsia="Times New Roman" w:hAnsi="Times New Roman" w:cs="Times New Roman"/>
          <w:noProof/>
          <w:sz w:val="24"/>
          <w:szCs w:val="24"/>
          <w:lang w:eastAsia="ru-RU"/>
        </w:rPr>
        <w:t xml:space="preserve">устанавливающим </w:t>
      </w:r>
      <w:r w:rsidRPr="00AB7361">
        <w:rPr>
          <w:rFonts w:ascii="Times New Roman" w:eastAsia="Times New Roman" w:hAnsi="Times New Roman" w:cs="Times New Roman"/>
          <w:sz w:val="24"/>
          <w:szCs w:val="24"/>
          <w:lang w:eastAsia="ru-RU"/>
        </w:rPr>
        <w:t>дополнительные социально-экономические, правовые и профессиональные гарантии, льготы и преимущества для работников и</w:t>
      </w:r>
      <w:r w:rsidRPr="00AB7361">
        <w:rPr>
          <w:rFonts w:ascii="Times New Roman" w:eastAsia="Times New Roman" w:hAnsi="Times New Roman" w:cs="Times New Roman"/>
          <w:noProof/>
          <w:sz w:val="24"/>
          <w:szCs w:val="24"/>
          <w:lang w:eastAsia="ru-RU"/>
        </w:rPr>
        <w:t xml:space="preserve"> взаимные обязательства между  работниками</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и работодателем в лице их представителей</w:t>
      </w:r>
      <w:r w:rsidRPr="00AB7361">
        <w:rPr>
          <w:rFonts w:ascii="Times New Roman" w:eastAsia="Times New Roman" w:hAnsi="Times New Roman" w:cs="Times New Roman"/>
          <w:sz w:val="24"/>
          <w:szCs w:val="24"/>
          <w:lang w:eastAsia="ru-RU"/>
        </w:rPr>
        <w:t>.</w:t>
      </w:r>
      <w:proofErr w:type="gramEnd"/>
    </w:p>
    <w:p w:rsidR="00020226" w:rsidRPr="00AB7361" w:rsidRDefault="00020226" w:rsidP="0066389A">
      <w:pPr>
        <w:tabs>
          <w:tab w:val="left" w:pos="567"/>
        </w:tabs>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1.2. Коллективный договор заключен в соответствии </w:t>
      </w:r>
      <w:proofErr w:type="gramStart"/>
      <w:r w:rsidRPr="00AB7361">
        <w:rPr>
          <w:rFonts w:ascii="Times New Roman" w:eastAsia="Times New Roman" w:hAnsi="Times New Roman" w:cs="Times New Roman"/>
          <w:sz w:val="24"/>
          <w:szCs w:val="24"/>
          <w:lang w:eastAsia="ru-RU"/>
        </w:rPr>
        <w:t>с</w:t>
      </w:r>
      <w:proofErr w:type="gramEnd"/>
      <w:r w:rsidRPr="00AB7361">
        <w:rPr>
          <w:rFonts w:ascii="Times New Roman" w:eastAsia="Times New Roman" w:hAnsi="Times New Roman" w:cs="Times New Roman"/>
          <w:sz w:val="24"/>
          <w:szCs w:val="24"/>
          <w:lang w:eastAsia="ru-RU"/>
        </w:rPr>
        <w:t xml:space="preserve">: </w:t>
      </w:r>
    </w:p>
    <w:p w:rsidR="00020226" w:rsidRPr="00AB7361" w:rsidRDefault="00020226" w:rsidP="0066389A">
      <w:pPr>
        <w:widowControl w:val="0"/>
        <w:numPr>
          <w:ilvl w:val="0"/>
          <w:numId w:val="1"/>
        </w:numPr>
        <w:tabs>
          <w:tab w:val="left" w:pos="567"/>
        </w:tabs>
        <w:suppressAutoHyphens/>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Трудовым кодексом РФ (далее – ТК РФ) от 30 июня 2006 года № 197-ФЗ;</w:t>
      </w:r>
    </w:p>
    <w:p w:rsidR="00020226" w:rsidRPr="00AB7361" w:rsidRDefault="00020226" w:rsidP="0066389A">
      <w:pPr>
        <w:widowControl w:val="0"/>
        <w:numPr>
          <w:ilvl w:val="0"/>
          <w:numId w:val="1"/>
        </w:numPr>
        <w:tabs>
          <w:tab w:val="left" w:pos="567"/>
        </w:tabs>
        <w:suppressAutoHyphens/>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Кодексом Российской Федерации об административных правонарушениях от 30 декабря 2001 года № 195-ФЗ (с изменениями и дополнениями);</w:t>
      </w:r>
    </w:p>
    <w:p w:rsidR="00020226" w:rsidRPr="00AB7361" w:rsidRDefault="00020226" w:rsidP="0066389A">
      <w:pPr>
        <w:widowControl w:val="0"/>
        <w:numPr>
          <w:ilvl w:val="0"/>
          <w:numId w:val="1"/>
        </w:numPr>
        <w:tabs>
          <w:tab w:val="left" w:pos="567"/>
        </w:tabs>
        <w:suppressAutoHyphens/>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Федеральным законом от 29 декабря 2013 года № 273- ФЗ «ОБ ОБРАЗОВАНИИ В РОССИЙСКОЙ ФЕДЕРАЦИИ» (с изменениями и дополнениями);</w:t>
      </w:r>
    </w:p>
    <w:p w:rsidR="00020226" w:rsidRPr="00AB7361" w:rsidRDefault="00020226" w:rsidP="0066389A">
      <w:pPr>
        <w:widowControl w:val="0"/>
        <w:numPr>
          <w:ilvl w:val="0"/>
          <w:numId w:val="1"/>
        </w:numPr>
        <w:tabs>
          <w:tab w:val="left" w:pos="567"/>
        </w:tabs>
        <w:suppressAutoHyphens/>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Федеральным законом от 12 января 1996 года № 10-ФЗ «О профессиональных союзах, их правах и гарантиях деятельности»;</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1.3. Сторонами коллективного договора являются:</w:t>
      </w:r>
    </w:p>
    <w:p w:rsidR="00020226" w:rsidRPr="00AB7361" w:rsidRDefault="00020226" w:rsidP="0066389A">
      <w:pPr>
        <w:widowControl w:val="0"/>
        <w:numPr>
          <w:ilvl w:val="0"/>
          <w:numId w:val="2"/>
        </w:numPr>
        <w:tabs>
          <w:tab w:val="num" w:pos="567"/>
        </w:tabs>
        <w:suppressAutoHyphens/>
        <w:autoSpaceDE w:val="0"/>
        <w:autoSpaceDN w:val="0"/>
        <w:adjustRightInd w:val="0"/>
        <w:spacing w:after="0" w:line="240" w:lineRule="auto"/>
        <w:ind w:left="0" w:firstLine="491"/>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b/>
          <w:bCs/>
          <w:noProof/>
          <w:sz w:val="24"/>
          <w:szCs w:val="24"/>
          <w:lang w:eastAsia="ru-RU"/>
        </w:rPr>
        <w:t>Работники</w:t>
      </w:r>
      <w:r w:rsidRPr="00AB7361">
        <w:rPr>
          <w:rFonts w:ascii="Times New Roman" w:eastAsia="Times New Roman" w:hAnsi="Times New Roman" w:cs="Times New Roman"/>
          <w:noProof/>
          <w:sz w:val="24"/>
          <w:szCs w:val="24"/>
          <w:lang w:eastAsia="ru-RU"/>
        </w:rPr>
        <w:t xml:space="preserve">   в   лице   уполномоченного   в   установленном порядке</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 xml:space="preserve">представителя </w:t>
      </w:r>
      <w:r w:rsidRPr="00AB7361">
        <w:rPr>
          <w:rFonts w:ascii="Times New Roman" w:eastAsia="Times New Roman" w:hAnsi="Times New Roman" w:cs="Times New Roman"/>
          <w:b/>
          <w:noProof/>
          <w:sz w:val="24"/>
          <w:szCs w:val="24"/>
          <w:lang w:eastAsia="ru-RU"/>
        </w:rPr>
        <w:t xml:space="preserve">Чиченко Олега Владимировича </w:t>
      </w:r>
      <w:r w:rsidRPr="00AB7361">
        <w:rPr>
          <w:rFonts w:ascii="Times New Roman" w:eastAsia="Times New Roman" w:hAnsi="Times New Roman" w:cs="Times New Roman"/>
          <w:noProof/>
          <w:sz w:val="24"/>
          <w:szCs w:val="24"/>
          <w:lang w:eastAsia="ru-RU"/>
        </w:rPr>
        <w:t>– председателя Совета трудового коллектива</w:t>
      </w:r>
      <w:r w:rsidR="00AB7361">
        <w:rPr>
          <w:rFonts w:ascii="Times New Roman" w:eastAsia="Times New Roman" w:hAnsi="Times New Roman" w:cs="Times New Roman"/>
          <w:noProof/>
          <w:color w:val="000000"/>
          <w:sz w:val="24"/>
          <w:szCs w:val="24"/>
          <w:lang w:eastAsia="ru-RU"/>
        </w:rPr>
        <w:t xml:space="preserve"> Профессионального образовательного учреждения</w:t>
      </w:r>
      <w:r w:rsidRPr="00AB7361">
        <w:rPr>
          <w:rFonts w:ascii="Times New Roman" w:eastAsia="Times New Roman" w:hAnsi="Times New Roman" w:cs="Times New Roman"/>
          <w:noProof/>
          <w:color w:val="000000"/>
          <w:sz w:val="24"/>
          <w:szCs w:val="24"/>
          <w:lang w:eastAsia="ru-RU"/>
        </w:rPr>
        <w:t xml:space="preserve"> </w:t>
      </w:r>
      <w:r w:rsidR="00AB7361">
        <w:rPr>
          <w:rFonts w:ascii="Times New Roman" w:eastAsia="Times New Roman" w:hAnsi="Times New Roman" w:cs="Times New Roman"/>
          <w:noProof/>
          <w:color w:val="000000"/>
          <w:sz w:val="24"/>
          <w:szCs w:val="24"/>
          <w:lang w:eastAsia="ru-RU"/>
        </w:rPr>
        <w:t>«</w:t>
      </w:r>
      <w:r w:rsidRPr="00AB7361">
        <w:rPr>
          <w:rFonts w:ascii="Times New Roman" w:eastAsia="Times New Roman" w:hAnsi="Times New Roman" w:cs="Times New Roman"/>
          <w:noProof/>
          <w:color w:val="000000"/>
          <w:sz w:val="24"/>
          <w:szCs w:val="24"/>
          <w:lang w:eastAsia="ru-RU"/>
        </w:rPr>
        <w:t>Ломоносовская автомобильная школа Общероссийской общественно-государственной организации «Добровольное общество содействия армии, авиации и флоту России».</w:t>
      </w:r>
    </w:p>
    <w:p w:rsidR="00020226" w:rsidRPr="00AB7361" w:rsidRDefault="00020226" w:rsidP="0066389A">
      <w:pPr>
        <w:widowControl w:val="0"/>
        <w:numPr>
          <w:ilvl w:val="0"/>
          <w:numId w:val="2"/>
        </w:numPr>
        <w:tabs>
          <w:tab w:val="num" w:pos="567"/>
        </w:tabs>
        <w:suppressAutoHyphens/>
        <w:autoSpaceDE w:val="0"/>
        <w:autoSpaceDN w:val="0"/>
        <w:adjustRightInd w:val="0"/>
        <w:spacing w:after="0" w:line="240" w:lineRule="auto"/>
        <w:ind w:left="0" w:firstLine="513"/>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b/>
          <w:bCs/>
          <w:noProof/>
          <w:sz w:val="24"/>
          <w:szCs w:val="24"/>
          <w:lang w:eastAsia="ru-RU"/>
        </w:rPr>
        <w:t>Работодатель</w:t>
      </w:r>
      <w:r w:rsidRPr="00AB7361">
        <w:rPr>
          <w:rFonts w:ascii="Times New Roman" w:eastAsia="Times New Roman" w:hAnsi="Times New Roman" w:cs="Times New Roman"/>
          <w:noProof/>
          <w:sz w:val="24"/>
          <w:szCs w:val="24"/>
          <w:lang w:eastAsia="ru-RU"/>
        </w:rPr>
        <w:t xml:space="preserve"> в лице  уполномоченного  в  установленном   порядке его</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 xml:space="preserve">представителя </w:t>
      </w:r>
      <w:r w:rsidRPr="00AB7361">
        <w:rPr>
          <w:rFonts w:ascii="Times New Roman" w:eastAsia="Times New Roman" w:hAnsi="Times New Roman" w:cs="Times New Roman"/>
          <w:b/>
          <w:noProof/>
          <w:sz w:val="24"/>
          <w:szCs w:val="24"/>
          <w:lang w:eastAsia="ru-RU"/>
        </w:rPr>
        <w:t>Володина Сергея Юрьевича</w:t>
      </w:r>
      <w:r w:rsidRPr="00AB7361">
        <w:rPr>
          <w:rFonts w:ascii="Times New Roman" w:eastAsia="Times New Roman" w:hAnsi="Times New Roman" w:cs="Times New Roman"/>
          <w:noProof/>
          <w:sz w:val="24"/>
          <w:szCs w:val="24"/>
          <w:lang w:eastAsia="ru-RU"/>
        </w:rPr>
        <w:t xml:space="preserve"> </w:t>
      </w:r>
      <w:r w:rsidRPr="00AB7361">
        <w:rPr>
          <w:rFonts w:ascii="Times New Roman" w:eastAsia="Times New Roman" w:hAnsi="Times New Roman" w:cs="Times New Roman"/>
          <w:b/>
          <w:bCs/>
          <w:noProof/>
          <w:sz w:val="24"/>
          <w:szCs w:val="24"/>
          <w:lang w:eastAsia="ru-RU"/>
        </w:rPr>
        <w:t xml:space="preserve">– </w:t>
      </w:r>
      <w:r w:rsidRPr="00AB7361">
        <w:rPr>
          <w:rFonts w:ascii="Times New Roman" w:eastAsia="Times New Roman" w:hAnsi="Times New Roman" w:cs="Times New Roman"/>
          <w:noProof/>
          <w:sz w:val="24"/>
          <w:szCs w:val="24"/>
          <w:lang w:eastAsia="ru-RU"/>
        </w:rPr>
        <w:t>начальника</w:t>
      </w:r>
      <w:r w:rsidR="00AB7361">
        <w:rPr>
          <w:rFonts w:ascii="Times New Roman" w:eastAsia="Times New Roman" w:hAnsi="Times New Roman" w:cs="Times New Roman"/>
          <w:noProof/>
          <w:color w:val="000000"/>
          <w:sz w:val="24"/>
          <w:szCs w:val="24"/>
          <w:lang w:eastAsia="ru-RU"/>
        </w:rPr>
        <w:t xml:space="preserve"> Профессионального образовательного учреждения «</w:t>
      </w:r>
      <w:r w:rsidRPr="00AB7361">
        <w:rPr>
          <w:rFonts w:ascii="Times New Roman" w:eastAsia="Times New Roman" w:hAnsi="Times New Roman" w:cs="Times New Roman"/>
          <w:noProof/>
          <w:color w:val="000000"/>
          <w:sz w:val="24"/>
          <w:szCs w:val="24"/>
          <w:lang w:eastAsia="ru-RU"/>
        </w:rPr>
        <w:t>Ломоносовская автомобильная школа Общероссийской общественно-государственной организации «Добровольное общество содействия армии, авиации и флоту России»</w:t>
      </w:r>
      <w:r w:rsidRPr="00AB7361">
        <w:rPr>
          <w:rFonts w:ascii="Times New Roman" w:eastAsia="Times New Roman" w:hAnsi="Times New Roman" w:cs="Times New Roman"/>
          <w:noProof/>
          <w:sz w:val="24"/>
          <w:szCs w:val="24"/>
          <w:lang w:eastAsia="ru-RU"/>
        </w:rPr>
        <w:t>;</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1.4. Действие настоящего коллективного договора распространяется на всех работников </w:t>
      </w:r>
      <w:r w:rsidRPr="00AB7361">
        <w:rPr>
          <w:rFonts w:ascii="Times New Roman" w:eastAsia="Times New Roman" w:hAnsi="Times New Roman" w:cs="Times New Roman"/>
          <w:noProof/>
          <w:color w:val="000000"/>
          <w:sz w:val="24"/>
          <w:szCs w:val="24"/>
          <w:lang w:eastAsia="ru-RU"/>
        </w:rPr>
        <w:t>Учреждения.</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1.5. Стороны договорились, что текст коллективного договора должен быть доведен работодателем до сведения работников в течение 3 (трёх) дней со дня его подписания.</w:t>
      </w:r>
    </w:p>
    <w:p w:rsidR="00020226" w:rsidRPr="00AB7361" w:rsidRDefault="00020226" w:rsidP="0066389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1.6. 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 (ст. 43 ТК РФ).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(ст. 43 ТК РФ).</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1.7. При смене формы собственности </w:t>
      </w:r>
      <w:r w:rsidRPr="00AB7361">
        <w:rPr>
          <w:rFonts w:ascii="Times New Roman" w:eastAsia="Times New Roman" w:hAnsi="Times New Roman" w:cs="Times New Roman"/>
          <w:noProof/>
          <w:color w:val="000000"/>
          <w:sz w:val="24"/>
          <w:szCs w:val="24"/>
          <w:lang w:eastAsia="ru-RU"/>
        </w:rPr>
        <w:t xml:space="preserve">Учреждения </w:t>
      </w:r>
      <w:r w:rsidRPr="00AB7361">
        <w:rPr>
          <w:rFonts w:ascii="Times New Roman" w:eastAsia="Times New Roman" w:hAnsi="Times New Roman" w:cs="Times New Roman"/>
          <w:sz w:val="24"/>
          <w:szCs w:val="24"/>
          <w:lang w:eastAsia="ru-RU"/>
        </w:rPr>
        <w:t>коллективный договор сохраняет свое действие в течение трех месяцев со дня перехода прав собственности.</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1.8. При ликвидации </w:t>
      </w:r>
      <w:r w:rsidRPr="00AB7361">
        <w:rPr>
          <w:rFonts w:ascii="Times New Roman" w:eastAsia="Times New Roman" w:hAnsi="Times New Roman" w:cs="Times New Roman"/>
          <w:noProof/>
          <w:color w:val="000000"/>
          <w:sz w:val="24"/>
          <w:szCs w:val="24"/>
          <w:lang w:eastAsia="ru-RU"/>
        </w:rPr>
        <w:t xml:space="preserve">Учреждения </w:t>
      </w:r>
      <w:r w:rsidRPr="00AB7361">
        <w:rPr>
          <w:rFonts w:ascii="Times New Roman" w:eastAsia="Times New Roman" w:hAnsi="Times New Roman" w:cs="Times New Roman"/>
          <w:sz w:val="24"/>
          <w:szCs w:val="24"/>
          <w:lang w:eastAsia="ru-RU"/>
        </w:rPr>
        <w:t>коллективный договор сохраняет свое действие в течение всего срока проведения ликвидации.</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1.9.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либо в порядке, установленном коллективным договором (ст. 44 ТК РФ).</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1.10. В течение срока действия коллективного договора ни одна из сторон не вправе прекратить в одностороннем порядке выполнение принятых на них обязательств.</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1.11. Пересмотр обязательств настоящего договора не может приводить к снижению уровня социально-экономического положения работников</w:t>
      </w:r>
      <w:r w:rsidRPr="00AB7361">
        <w:rPr>
          <w:rFonts w:ascii="Times New Roman" w:eastAsia="Times New Roman" w:hAnsi="Times New Roman" w:cs="Times New Roman"/>
          <w:noProof/>
          <w:color w:val="000000"/>
          <w:sz w:val="24"/>
          <w:szCs w:val="24"/>
          <w:lang w:eastAsia="ru-RU"/>
        </w:rPr>
        <w:t xml:space="preserve"> Учреждения.</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1.12. Все спорные вопросы по толкованию и реализации положений коллективного договора решаются сторонами в порядке, установленным ТК РФ (ст. 38 ТК РФ).</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1.13. Стороны определяют следующие формы управления учреждением непосредственно работниками и через Совет трудового коллектива ТК РФ (ст. 53 ТК РФ):</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-Учёт мнения  Совета трудового коллектива;</w:t>
      </w:r>
    </w:p>
    <w:p w:rsidR="00020226" w:rsidRPr="00AB7361" w:rsidRDefault="00020226" w:rsidP="0066389A">
      <w:pPr>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консультации с работодателем по вопросам принятия локальных нормативных актов;</w:t>
      </w:r>
    </w:p>
    <w:p w:rsidR="00020226" w:rsidRPr="00AB7361" w:rsidRDefault="00020226" w:rsidP="0066389A">
      <w:pPr>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lastRenderedPageBreak/>
        <w:t xml:space="preserve">         - получение от работодателя информации по вопросам, непосредственно затрагивающим интересы работников, а также и по иным вопросам, предусмотренным в настоящем коллективном договоре;</w:t>
      </w:r>
    </w:p>
    <w:p w:rsidR="00020226" w:rsidRPr="00AB7361" w:rsidRDefault="00020226" w:rsidP="0066389A">
      <w:pPr>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обсуждение с работодателем вопросов о работе Учреждения, внесении предложений по ее совершенствованию;</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-участие в разработке и принятии коллективного договора;</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-другие формы.</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1.14. Настоящий договор вступает в силу со дня подписания его сторонами и действует 3 (три) года (ст. 43 ТК РФ).</w:t>
      </w:r>
    </w:p>
    <w:p w:rsidR="00020226" w:rsidRPr="00AB7361" w:rsidRDefault="00020226" w:rsidP="0066389A">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sz w:val="24"/>
          <w:szCs w:val="24"/>
          <w:lang w:val="en-US" w:eastAsia="ru-RU"/>
        </w:rPr>
        <w:t>II</w:t>
      </w:r>
      <w:r w:rsidRPr="00AB7361">
        <w:rPr>
          <w:rFonts w:ascii="Times New Roman" w:eastAsia="Times New Roman" w:hAnsi="Times New Roman" w:cs="Times New Roman"/>
          <w:b/>
          <w:bCs/>
          <w:sz w:val="24"/>
          <w:szCs w:val="24"/>
          <w:lang w:eastAsia="ru-RU"/>
        </w:rPr>
        <w:t>. Трудовой договор</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соглашениями и настоящим коллективным договором.</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Трудовой договор является основанием для издания приказа о приеме на работу.</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2.3. Трудовой договор с работником, как правило, заключается на неопределенный срок.</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Срочный трудовой договор в Учреждении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компенсации, стимулирующие выплаты и др.</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сторон и в письменной форме (ст.57 ТК РФ).</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2.5. </w:t>
      </w:r>
      <w:proofErr w:type="gramStart"/>
      <w:r w:rsidRPr="00AB7361">
        <w:rPr>
          <w:rFonts w:ascii="Times New Roman" w:eastAsia="Times New Roman" w:hAnsi="Times New Roman" w:cs="Times New Roman"/>
          <w:sz w:val="24"/>
          <w:szCs w:val="24"/>
          <w:lang w:eastAsia="ru-RU"/>
        </w:rPr>
        <w:t>По инициативе работодателя изменение существенных условий трудового договора преподавательского состава допускается  только на новый учебный год,  в связи с изменениями организационных или технологических условий труда (изменение числа групп или количества обучающихся (курсантов), изменение количества часов работы по учебному плану, проведение оптимизации, а также изменение образовательных программ и т.д.) при продолжении работником работы без изменения его трудовой функции (работы по</w:t>
      </w:r>
      <w:proofErr w:type="gramEnd"/>
      <w:r w:rsidRPr="00AB7361">
        <w:rPr>
          <w:rFonts w:ascii="Times New Roman" w:eastAsia="Times New Roman" w:hAnsi="Times New Roman" w:cs="Times New Roman"/>
          <w:sz w:val="24"/>
          <w:szCs w:val="24"/>
          <w:lang w:eastAsia="ru-RU"/>
        </w:rPr>
        <w:t xml:space="preserve"> определенной специальности, квалификации или должности) (ст.73 ТК РФ).</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2.6. В течение учебного  года изменение существенных условий трудового договора основного преподавательского состава допускается только в исключительных случаях, обусловленных обстоятельствами, не зависящими от воли сторон.</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2.7. О введении изменений существенных условий трудового договора работник должен быть уведомлен работодателем в письменной форме не </w:t>
      </w:r>
      <w:proofErr w:type="gramStart"/>
      <w:r w:rsidRPr="00AB7361">
        <w:rPr>
          <w:rFonts w:ascii="Times New Roman" w:eastAsia="Times New Roman" w:hAnsi="Times New Roman" w:cs="Times New Roman"/>
          <w:sz w:val="24"/>
          <w:szCs w:val="24"/>
          <w:lang w:eastAsia="ru-RU"/>
        </w:rPr>
        <w:t>позднее</w:t>
      </w:r>
      <w:proofErr w:type="gramEnd"/>
      <w:r w:rsidRPr="00AB7361">
        <w:rPr>
          <w:rFonts w:ascii="Times New Roman" w:eastAsia="Times New Roman" w:hAnsi="Times New Roman" w:cs="Times New Roman"/>
          <w:sz w:val="24"/>
          <w:szCs w:val="24"/>
          <w:lang w:eastAsia="ru-RU"/>
        </w:rPr>
        <w:t xml:space="preserve"> чем за 2 месяца (ст.72, 162 ТК РФ). При этом работнику обеспечиваются гарантии при изменении учебной нагрузки в течение учебного года, предусмотренные локальными нормативными актами Учреждения.</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2.8.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2.9. Работодатель обязан при заключении трудового договора с работником ознакомить его под роспись с настоящим коллективным договором, Уставом Учреждения и  локальными нормативными  актами, действующими в Учреждении. </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2.10. Прекращение трудового договора с работником может производиться только по основаниям, предусмотренным ТК РФ (ст.77 ТК РФ), федеральными законами и двусторонней договорённостью данного коллективного договора. В рамках коллективного договора стороны определили сроком окончания трудовых договоров в Учреждении для женщин – 55 лет, для мужчин – 60 лет. В случае</w:t>
      </w:r>
      <w:proofErr w:type="gramStart"/>
      <w:r w:rsidRPr="00AB7361">
        <w:rPr>
          <w:rFonts w:ascii="Times New Roman" w:eastAsia="Times New Roman" w:hAnsi="Times New Roman" w:cs="Times New Roman"/>
          <w:sz w:val="24"/>
          <w:szCs w:val="24"/>
          <w:lang w:eastAsia="ru-RU"/>
        </w:rPr>
        <w:t>,</w:t>
      </w:r>
      <w:proofErr w:type="gramEnd"/>
      <w:r w:rsidRPr="00AB7361">
        <w:rPr>
          <w:rFonts w:ascii="Times New Roman" w:eastAsia="Times New Roman" w:hAnsi="Times New Roman" w:cs="Times New Roman"/>
          <w:sz w:val="24"/>
          <w:szCs w:val="24"/>
          <w:lang w:eastAsia="ru-RU"/>
        </w:rPr>
        <w:t xml:space="preserve"> если работник имеет желание продолжить работу в Учреждении, по ходатайству трудового коллектива, с ним может быть заключен срочный трудовой договор или гражданско-правовой договор оказания образовательных услуг. </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lastRenderedPageBreak/>
        <w:t xml:space="preserve">2.11. Организация защиты персональных данных работников  возлагается на Работодателя (Глава 14 ТК РФ) и осуществляется в соответствии с требованием Федерального закона Российской Федерации от 27 июля 2006 г. N 152-ФЗ О персональных данных и Положения о защите персональных данных в Учреждении </w:t>
      </w:r>
      <w:r w:rsidRPr="00AB7361">
        <w:rPr>
          <w:rFonts w:ascii="Times New Roman" w:eastAsia="Times New Roman" w:hAnsi="Times New Roman" w:cs="Times New Roman"/>
          <w:b/>
          <w:bCs/>
          <w:sz w:val="24"/>
          <w:szCs w:val="24"/>
          <w:lang w:eastAsia="ru-RU"/>
        </w:rPr>
        <w:t>(Приложение № 1)</w:t>
      </w:r>
      <w:r w:rsidRPr="00AB7361">
        <w:rPr>
          <w:rFonts w:ascii="Times New Roman" w:eastAsia="Times New Roman" w:hAnsi="Times New Roman" w:cs="Times New Roman"/>
          <w:sz w:val="24"/>
          <w:szCs w:val="24"/>
          <w:lang w:eastAsia="ru-RU"/>
        </w:rPr>
        <w:t>,</w:t>
      </w:r>
    </w:p>
    <w:p w:rsidR="00020226" w:rsidRPr="00AB7361" w:rsidRDefault="00020226" w:rsidP="0066389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sz w:val="24"/>
          <w:szCs w:val="24"/>
          <w:lang w:val="en-US" w:eastAsia="ru-RU"/>
        </w:rPr>
        <w:t>III</w:t>
      </w:r>
      <w:r w:rsidRPr="00AB7361">
        <w:rPr>
          <w:rFonts w:ascii="Times New Roman" w:eastAsia="Times New Roman" w:hAnsi="Times New Roman" w:cs="Times New Roman"/>
          <w:b/>
          <w:bCs/>
          <w:sz w:val="24"/>
          <w:szCs w:val="24"/>
          <w:lang w:eastAsia="ru-RU"/>
        </w:rPr>
        <w:t>. Профессиональная подготовка, переподготовка и повышение квалификации работников</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3. Стороны пришли к соглашению в том, что:</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3.1. Работодатель определяет необходимость профессиональной подготовки и переподготовки кадров для нужд Учреждения.</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3.2. Работодатель, по согласованию с Педагогическим советом, определяет формы, сроки, место и условия профессиональной подготовки, переподготовки и повышения квалификации работников с учетом перспектив развития Учреждения.</w:t>
      </w:r>
    </w:p>
    <w:p w:rsidR="00020226" w:rsidRPr="00AB7361" w:rsidRDefault="000C3E79"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3.3. Работодатель обязуется:</w:t>
      </w:r>
    </w:p>
    <w:p w:rsidR="00020226" w:rsidRPr="00AB7361" w:rsidRDefault="000C3E79"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3.3.1. Организовывать профессиональную подготовку, переподготовку и повышение квалификации работников.</w:t>
      </w:r>
    </w:p>
    <w:p w:rsidR="00020226" w:rsidRPr="00AB7361" w:rsidRDefault="000C3E79"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3.3.2. Предоставлять возможность для повышения квалификации педагогических работников  один раз в пять лет за счёт Учреждения</w:t>
      </w:r>
      <w:proofErr w:type="gramStart"/>
      <w:r w:rsidR="00020226" w:rsidRPr="00AB7361">
        <w:rPr>
          <w:rFonts w:ascii="Times New Roman" w:eastAsia="Times New Roman" w:hAnsi="Times New Roman" w:cs="Times New Roman"/>
          <w:sz w:val="24"/>
          <w:szCs w:val="24"/>
          <w:lang w:eastAsia="ru-RU"/>
        </w:rPr>
        <w:t xml:space="preserve"> .</w:t>
      </w:r>
      <w:proofErr w:type="gramEnd"/>
    </w:p>
    <w:p w:rsidR="00020226" w:rsidRPr="00AB7361" w:rsidRDefault="000C3E79"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020226" w:rsidRPr="00AB7361" w:rsidRDefault="000C3E79"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 xml:space="preserve">3.3.4.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 </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020226" w:rsidRPr="00AB7361" w:rsidRDefault="00020226" w:rsidP="0066389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sz w:val="24"/>
          <w:szCs w:val="24"/>
          <w:lang w:val="en-US" w:eastAsia="ru-RU"/>
        </w:rPr>
        <w:t>IV</w:t>
      </w:r>
      <w:r w:rsidRPr="00AB7361">
        <w:rPr>
          <w:rFonts w:ascii="Times New Roman" w:eastAsia="Times New Roman" w:hAnsi="Times New Roman" w:cs="Times New Roman"/>
          <w:b/>
          <w:bCs/>
          <w:sz w:val="24"/>
          <w:szCs w:val="24"/>
          <w:lang w:eastAsia="ru-RU"/>
        </w:rPr>
        <w:t>. Высвобождение работников и содействие их трудоустройству</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4. Работодатель обязуется:</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4.1. Уведомлять Совет трудового коллектива в письменной форме о сокращении численности или штата работников не </w:t>
      </w:r>
      <w:proofErr w:type="gramStart"/>
      <w:r w:rsidRPr="00AB7361">
        <w:rPr>
          <w:rFonts w:ascii="Times New Roman" w:eastAsia="Times New Roman" w:hAnsi="Times New Roman" w:cs="Times New Roman"/>
          <w:sz w:val="24"/>
          <w:szCs w:val="24"/>
          <w:lang w:eastAsia="ru-RU"/>
        </w:rPr>
        <w:t>позднее</w:t>
      </w:r>
      <w:proofErr w:type="gramEnd"/>
      <w:r w:rsidRPr="00AB7361">
        <w:rPr>
          <w:rFonts w:ascii="Times New Roman" w:eastAsia="Times New Roman" w:hAnsi="Times New Roman" w:cs="Times New Roman"/>
          <w:sz w:val="24"/>
          <w:szCs w:val="24"/>
          <w:lang w:eastAsia="ru-RU"/>
        </w:rPr>
        <w:t xml:space="preserve"> чем за два месяца до его начала, а в случаях, которые могут повлечь массовое высвобождение, не позднее  чем за три месяца до его начала (ст.82 ТК РФ).</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В случае массового высвобождения работников уведомление должно содержать социально-экономическое обоснование.</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4.2. Работникам, получившим уведомление об увольнении по п.1 и п.2 ст. 81 ТК РФ, предоставлять свободное от работы время не менее 2 (двух) часов в неделю для самостоятельного поиска новой работы с сохранением заработной платы.</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4.3. Трудоустраивать в первоочередном порядке в счет установленной квоты  ранее уволенных или подлежащих увольнению из учреждения инвалидов, не достигших пенсионного возраста.</w:t>
      </w:r>
    </w:p>
    <w:p w:rsidR="00020226" w:rsidRPr="00AB7361" w:rsidRDefault="000C3E79"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4.4. Стороны договорились, что:</w:t>
      </w:r>
    </w:p>
    <w:p w:rsidR="00020226" w:rsidRPr="00AB7361" w:rsidRDefault="000C3E79"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4.4.1.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w:t>
      </w:r>
    </w:p>
    <w:p w:rsidR="00020226" w:rsidRPr="00AB7361" w:rsidRDefault="000C3E79"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лица </w:t>
      </w:r>
      <w:proofErr w:type="spellStart"/>
      <w:r>
        <w:rPr>
          <w:rFonts w:ascii="Times New Roman" w:eastAsia="Times New Roman" w:hAnsi="Times New Roman" w:cs="Times New Roman"/>
          <w:sz w:val="24"/>
          <w:szCs w:val="24"/>
          <w:lang w:eastAsia="ru-RU"/>
        </w:rPr>
        <w:t>пред</w:t>
      </w:r>
      <w:r w:rsidR="00020226" w:rsidRPr="00AB7361">
        <w:rPr>
          <w:rFonts w:ascii="Times New Roman" w:eastAsia="Times New Roman" w:hAnsi="Times New Roman" w:cs="Times New Roman"/>
          <w:sz w:val="24"/>
          <w:szCs w:val="24"/>
          <w:lang w:eastAsia="ru-RU"/>
        </w:rPr>
        <w:t>пенсионного</w:t>
      </w:r>
      <w:proofErr w:type="spellEnd"/>
      <w:r w:rsidR="00020226" w:rsidRPr="00AB7361">
        <w:rPr>
          <w:rFonts w:ascii="Times New Roman" w:eastAsia="Times New Roman" w:hAnsi="Times New Roman" w:cs="Times New Roman"/>
          <w:sz w:val="24"/>
          <w:szCs w:val="24"/>
          <w:lang w:eastAsia="ru-RU"/>
        </w:rPr>
        <w:t xml:space="preserve"> возраста (за два года до пенсии), проработавшие в учреждении свыше </w:t>
      </w:r>
      <w:r w:rsidR="00020226" w:rsidRPr="00AB7361">
        <w:rPr>
          <w:rFonts w:ascii="Times New Roman" w:eastAsia="Times New Roman" w:hAnsi="Times New Roman" w:cs="Times New Roman"/>
          <w:sz w:val="24"/>
          <w:szCs w:val="24"/>
          <w:lang w:eastAsia="ru-RU"/>
        </w:rPr>
        <w:lastRenderedPageBreak/>
        <w:t>10 лет;</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одинокие матери и отцы, воспитывающие детей до 14 лет;</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родители, воспитывающие детей-инвалидов до 18 лет;</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B7361">
        <w:rPr>
          <w:rFonts w:ascii="Times New Roman" w:eastAsia="Times New Roman" w:hAnsi="Times New Roman" w:cs="Times New Roman"/>
          <w:sz w:val="24"/>
          <w:szCs w:val="24"/>
          <w:lang w:eastAsia="ru-RU"/>
        </w:rPr>
        <w:t>- награжденные государственными наградами в связи с педагогической деятельностью;</w:t>
      </w:r>
      <w:proofErr w:type="gramEnd"/>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молодые специалисты с высшим образованием, имеющие трудовой стаж менее одного года.</w:t>
      </w:r>
    </w:p>
    <w:p w:rsidR="00020226" w:rsidRPr="00AB7361" w:rsidRDefault="000C3E79"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4.4.2.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020226" w:rsidRPr="00AB7361" w:rsidRDefault="000C3E79" w:rsidP="00663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4.4.3.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020226" w:rsidRPr="00AB7361" w:rsidRDefault="00020226" w:rsidP="0066389A">
      <w:pPr>
        <w:spacing w:after="0" w:line="240" w:lineRule="auto"/>
        <w:ind w:firstLine="540"/>
        <w:jc w:val="center"/>
        <w:rPr>
          <w:rFonts w:ascii="Times New Roman" w:eastAsia="Times New Roman" w:hAnsi="Times New Roman" w:cs="Times New Roman"/>
          <w:b/>
          <w:bCs/>
          <w:sz w:val="24"/>
          <w:szCs w:val="24"/>
          <w:lang w:eastAsia="ru-RU"/>
        </w:rPr>
      </w:pPr>
    </w:p>
    <w:p w:rsidR="00020226" w:rsidRPr="00AB7361" w:rsidRDefault="00020226" w:rsidP="0066389A">
      <w:pPr>
        <w:spacing w:after="0" w:line="240" w:lineRule="auto"/>
        <w:ind w:firstLine="540"/>
        <w:jc w:val="center"/>
        <w:rPr>
          <w:rFonts w:ascii="Times New Roman" w:eastAsia="Times New Roman" w:hAnsi="Times New Roman" w:cs="Times New Roman"/>
          <w:sz w:val="24"/>
          <w:szCs w:val="24"/>
          <w:lang w:eastAsia="ru-RU"/>
        </w:rPr>
      </w:pPr>
      <w:r w:rsidRPr="00AB7361">
        <w:rPr>
          <w:rFonts w:ascii="Times New Roman" w:eastAsia="Times New Roman" w:hAnsi="Times New Roman" w:cs="Times New Roman"/>
          <w:b/>
          <w:bCs/>
          <w:sz w:val="24"/>
          <w:szCs w:val="24"/>
          <w:lang w:val="en-US" w:eastAsia="ru-RU"/>
        </w:rPr>
        <w:t>V</w:t>
      </w:r>
      <w:r w:rsidRPr="00AB7361">
        <w:rPr>
          <w:rFonts w:ascii="Times New Roman" w:eastAsia="Times New Roman" w:hAnsi="Times New Roman" w:cs="Times New Roman"/>
          <w:b/>
          <w:bCs/>
          <w:sz w:val="24"/>
          <w:szCs w:val="24"/>
          <w:lang w:eastAsia="ru-RU"/>
        </w:rPr>
        <w:t>. Рабочее время и время отдыха</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 Стороны пришли к соглашению о том, что:</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5.1. Рабочее время работников Учреждения определяется Правилами внутреннего трудового распорядка</w:t>
      </w:r>
      <w:r w:rsidR="001E05DB">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sz w:val="24"/>
          <w:szCs w:val="24"/>
          <w:lang w:eastAsia="ru-RU"/>
        </w:rPr>
        <w:t>расписанием</w:t>
      </w:r>
      <w:r w:rsidR="001E05DB">
        <w:rPr>
          <w:rFonts w:ascii="Times New Roman" w:eastAsia="Times New Roman" w:hAnsi="Times New Roman" w:cs="Times New Roman"/>
          <w:sz w:val="24"/>
          <w:szCs w:val="24"/>
          <w:lang w:eastAsia="ru-RU"/>
        </w:rPr>
        <w:t xml:space="preserve"> занятий, </w:t>
      </w:r>
      <w:r w:rsidRPr="00AB7361">
        <w:rPr>
          <w:rFonts w:ascii="Times New Roman" w:eastAsia="Times New Roman" w:hAnsi="Times New Roman" w:cs="Times New Roman"/>
          <w:sz w:val="24"/>
          <w:szCs w:val="24"/>
          <w:lang w:eastAsia="ru-RU"/>
        </w:rPr>
        <w:t>календарным учебным графиком</w:t>
      </w:r>
      <w:r w:rsidR="001E05DB">
        <w:rPr>
          <w:rFonts w:ascii="Times New Roman" w:eastAsia="Times New Roman" w:hAnsi="Times New Roman" w:cs="Times New Roman"/>
          <w:sz w:val="24"/>
          <w:szCs w:val="24"/>
          <w:lang w:eastAsia="ru-RU"/>
        </w:rPr>
        <w:t xml:space="preserve"> образовательной программы,</w:t>
      </w:r>
      <w:r w:rsidRPr="00AB7361">
        <w:rPr>
          <w:rFonts w:ascii="Times New Roman" w:eastAsia="Times New Roman" w:hAnsi="Times New Roman" w:cs="Times New Roman"/>
          <w:sz w:val="24"/>
          <w:szCs w:val="24"/>
          <w:lang w:eastAsia="ru-RU"/>
        </w:rPr>
        <w:t xml:space="preserve"> а также условиями трудового договора, должностными инструкциями работников и обязанностями, возлагаемыми на них Уставом Учреждения.</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5.4. Неполное рабочее время - неполный рабочий день или неполная рабочая неделя устанавливаются в следующих случаях:</w:t>
      </w:r>
    </w:p>
    <w:p w:rsidR="00020226" w:rsidRPr="00AB7361" w:rsidRDefault="00020226" w:rsidP="0066389A">
      <w:pPr>
        <w:widowControl w:val="0"/>
        <w:numPr>
          <w:ilvl w:val="0"/>
          <w:numId w:val="3"/>
        </w:numPr>
        <w:suppressAutoHyphens/>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по соглашению между работником и работодателем;</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5.5. Составление расписания занятий осуществляется с учетом рационального использования рабочего времени преподавателя, не допускающего перерывов между занятиями. При наличии таких перерывов преподавателям  предусматривается компенсация в зависимости от длительности перерывов в виде доплаты в порядке и условиях, предусмотренных локальными нормативными актами.</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Преподавателям, по возможности, предусматривается один свободный день в неделю для методической работы и повышения квалификации.</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собрания и т.п.),  преподаватель вправе использовать по своему усмотрению.</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sidRPr="00AB7361">
        <w:rPr>
          <w:rFonts w:ascii="Times New Roman" w:eastAsia="Times New Roman" w:hAnsi="Times New Roman" w:cs="Times New Roman"/>
          <w:sz w:val="24"/>
          <w:szCs w:val="24"/>
          <w:lang w:eastAsia="ru-RU"/>
        </w:rPr>
        <w:softHyphen/>
        <w:t>менному рас</w:t>
      </w:r>
      <w:r w:rsidR="001E05DB">
        <w:rPr>
          <w:rFonts w:ascii="Times New Roman" w:eastAsia="Times New Roman" w:hAnsi="Times New Roman" w:cs="Times New Roman"/>
          <w:sz w:val="24"/>
          <w:szCs w:val="24"/>
          <w:lang w:eastAsia="ru-RU"/>
        </w:rPr>
        <w:t>поряжению работодателя.</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5.8.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w:t>
      </w:r>
      <w:r w:rsidRPr="00AB7361">
        <w:rPr>
          <w:rFonts w:ascii="Times New Roman" w:eastAsia="Times New Roman" w:hAnsi="Times New Roman" w:cs="Times New Roman"/>
          <w:sz w:val="24"/>
          <w:szCs w:val="24"/>
          <w:lang w:eastAsia="ru-RU"/>
        </w:rPr>
        <w:lastRenderedPageBreak/>
        <w:t xml:space="preserve">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локальными нормативными актами Учреждения. </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5.10. При проведении парково-хозяйственных дней пер</w:t>
      </w:r>
      <w:r w:rsidRPr="00AB7361">
        <w:rPr>
          <w:rFonts w:ascii="Times New Roman" w:eastAsia="Times New Roman" w:hAnsi="Times New Roman" w:cs="Times New Roman"/>
          <w:sz w:val="24"/>
          <w:szCs w:val="24"/>
          <w:lang w:eastAsia="ru-RU"/>
        </w:rPr>
        <w:softHyphen/>
        <w:t>сонал привлекается к выполнению хозяйственных работ, не требующих спе</w:t>
      </w:r>
      <w:r w:rsidRPr="00AB7361">
        <w:rPr>
          <w:rFonts w:ascii="Times New Roman" w:eastAsia="Times New Roman" w:hAnsi="Times New Roman" w:cs="Times New Roman"/>
          <w:sz w:val="24"/>
          <w:szCs w:val="24"/>
          <w:lang w:eastAsia="ru-RU"/>
        </w:rPr>
        <w:softHyphen/>
        <w:t>циальных знаний (мелкий ремонт, работа на территории, совершенствование УМБ и др.), в пределах установленного им рабочего вре</w:t>
      </w:r>
      <w:r w:rsidRPr="00AB7361">
        <w:rPr>
          <w:rFonts w:ascii="Times New Roman" w:eastAsia="Times New Roman" w:hAnsi="Times New Roman" w:cs="Times New Roman"/>
          <w:sz w:val="24"/>
          <w:szCs w:val="24"/>
          <w:lang w:eastAsia="ru-RU"/>
        </w:rPr>
        <w:softHyphen/>
        <w:t xml:space="preserve">мени. </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5.11.Работникам предоставляется ежегодный основной оплачиваемый отпуск с сохранением места работы и среднего заработка продолжительностью 28 календарных дне</w:t>
      </w:r>
      <w:r w:rsidR="001E05DB">
        <w:rPr>
          <w:rFonts w:ascii="Times New Roman" w:eastAsia="Times New Roman" w:hAnsi="Times New Roman" w:cs="Times New Roman"/>
          <w:sz w:val="24"/>
          <w:szCs w:val="24"/>
          <w:lang w:eastAsia="ru-RU"/>
        </w:rPr>
        <w:t>й (ст. 115 ТК РФ). Для педагогических работников –  предоставляется удлиненный оплачиваемый отпуск.</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Очередность предоставления оплачиваемых отпусков определяется ежегодно в соо</w:t>
      </w:r>
      <w:r w:rsidR="001E05DB">
        <w:rPr>
          <w:rFonts w:ascii="Times New Roman" w:eastAsia="Times New Roman" w:hAnsi="Times New Roman" w:cs="Times New Roman"/>
          <w:sz w:val="24"/>
          <w:szCs w:val="24"/>
          <w:lang w:eastAsia="ru-RU"/>
        </w:rPr>
        <w:t>тветствии с графиком отпусков,</w:t>
      </w:r>
      <w:r w:rsidRPr="00AB7361">
        <w:rPr>
          <w:rFonts w:ascii="Times New Roman" w:eastAsia="Times New Roman" w:hAnsi="Times New Roman" w:cs="Times New Roman"/>
          <w:sz w:val="24"/>
          <w:szCs w:val="24"/>
          <w:lang w:eastAsia="ru-RU"/>
        </w:rPr>
        <w:t xml:space="preserve">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Продление, перенесение, разделение и отзыв из него производится с согласия работника в случаях, предусмотренных  ст. 124-125 ТК  РФ.</w:t>
      </w:r>
    </w:p>
    <w:p w:rsidR="00020226" w:rsidRPr="00AB7361" w:rsidRDefault="00020226" w:rsidP="0066389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При этом учитываются ограничения в отношении ряда лиц:</w:t>
      </w:r>
    </w:p>
    <w:p w:rsidR="00020226" w:rsidRPr="00AB7361" w:rsidRDefault="00020226" w:rsidP="0066389A">
      <w:pPr>
        <w:widowControl w:val="0"/>
        <w:numPr>
          <w:ilvl w:val="0"/>
          <w:numId w:val="4"/>
        </w:numPr>
        <w:tabs>
          <w:tab w:val="clear" w:pos="1365"/>
          <w:tab w:val="num" w:pos="567"/>
        </w:tabs>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w:t>
      </w:r>
      <w:r w:rsidR="001E05DB">
        <w:rPr>
          <w:rFonts w:ascii="Times New Roman" w:eastAsia="Times New Roman" w:hAnsi="Times New Roman" w:cs="Times New Roman"/>
          <w:sz w:val="24"/>
          <w:szCs w:val="24"/>
          <w:lang w:eastAsia="ru-RU"/>
        </w:rPr>
        <w:t>;</w:t>
      </w:r>
    </w:p>
    <w:p w:rsidR="00020226" w:rsidRPr="00AB7361" w:rsidRDefault="00020226" w:rsidP="0066389A">
      <w:pPr>
        <w:widowControl w:val="0"/>
        <w:numPr>
          <w:ilvl w:val="0"/>
          <w:numId w:val="4"/>
        </w:numPr>
        <w:tabs>
          <w:tab w:val="clear" w:pos="1365"/>
          <w:tab w:val="num" w:pos="567"/>
        </w:tabs>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работникам в возрасте до восемнадцати лет</w:t>
      </w:r>
      <w:r w:rsidR="001E05DB">
        <w:rPr>
          <w:rFonts w:ascii="Times New Roman" w:eastAsia="Times New Roman" w:hAnsi="Times New Roman" w:cs="Times New Roman"/>
          <w:sz w:val="24"/>
          <w:szCs w:val="24"/>
          <w:lang w:eastAsia="ru-RU"/>
        </w:rPr>
        <w:t>;</w:t>
      </w:r>
    </w:p>
    <w:p w:rsidR="00020226" w:rsidRPr="00AB7361" w:rsidRDefault="00020226" w:rsidP="0066389A">
      <w:pPr>
        <w:widowControl w:val="0"/>
        <w:numPr>
          <w:ilvl w:val="0"/>
          <w:numId w:val="4"/>
        </w:numPr>
        <w:tabs>
          <w:tab w:val="clear" w:pos="1365"/>
        </w:tabs>
        <w:suppressAutoHyphen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(ст. 126 ТК РФ).</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5.12. Работодатель обязуется:</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5.12.1. Предоставлять ежегодный дополнительный оплачиваемый отпуск работникам:</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-занятым на работах с вредными и (или) опасными условиями труда в соответствии со ст. 117 ТК РФ;</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-с ненормированным рабочим днем в соответствии со ст.119 ТК РФ</w:t>
      </w:r>
      <w:r w:rsidRPr="00AB7361">
        <w:rPr>
          <w:rFonts w:ascii="Times New Roman" w:eastAsia="Times New Roman" w:hAnsi="Times New Roman" w:cs="Times New Roman"/>
          <w:b/>
          <w:bCs/>
          <w:sz w:val="24"/>
          <w:szCs w:val="24"/>
          <w:lang w:eastAsia="ru-RU"/>
        </w:rPr>
        <w:t>.</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5.12.2. Предоставлять работникам отпуск с сохранением заработной платы в следующих случаях:</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при рождении ребенка в семье - 1 день;</w:t>
      </w:r>
    </w:p>
    <w:p w:rsidR="00020226" w:rsidRPr="00AB7361" w:rsidRDefault="00020226" w:rsidP="006638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для сопровождения детей младшего школьного возраста в школу-1 день;</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в связи с переездом на новое место жительства - 1 день;</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для проводов детей в армию - 1 день;</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в случае свадьбы работника- 3 дня (детей работника- 2 дня);</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на похороны близких родственников - 2 дня;</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- 2 дня; </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работающим инвалидам - 1 день;</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- 1 сентября — </w:t>
      </w:r>
      <w:proofErr w:type="gramStart"/>
      <w:r w:rsidRPr="00AB7361">
        <w:rPr>
          <w:rFonts w:ascii="Times New Roman" w:eastAsia="Times New Roman" w:hAnsi="Times New Roman" w:cs="Times New Roman"/>
          <w:sz w:val="24"/>
          <w:szCs w:val="24"/>
          <w:lang w:eastAsia="ru-RU"/>
        </w:rPr>
        <w:t>имеющим</w:t>
      </w:r>
      <w:proofErr w:type="gramEnd"/>
      <w:r w:rsidRPr="00AB7361">
        <w:rPr>
          <w:rFonts w:ascii="Times New Roman" w:eastAsia="Times New Roman" w:hAnsi="Times New Roman" w:cs="Times New Roman"/>
          <w:sz w:val="24"/>
          <w:szCs w:val="24"/>
          <w:lang w:eastAsia="ru-RU"/>
        </w:rPr>
        <w:t xml:space="preserve"> детей в возрасте до 12 лет;</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для садово-огороднических работ при посадке и уборке урожая – 1 день.</w:t>
      </w:r>
    </w:p>
    <w:p w:rsidR="00020226" w:rsidRPr="00AB7361" w:rsidRDefault="00020226" w:rsidP="0066389A">
      <w:pPr>
        <w:suppressAutoHyphens/>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sz w:val="24"/>
          <w:szCs w:val="24"/>
          <w:lang w:eastAsia="ru-RU"/>
        </w:rPr>
        <w:t>5.12.3.</w:t>
      </w:r>
      <w:r w:rsidRPr="00AB7361">
        <w:rPr>
          <w:rFonts w:ascii="Times New Roman" w:eastAsia="Times New Roman" w:hAnsi="Times New Roman" w:cs="Times New Roman"/>
          <w:noProof/>
          <w:sz w:val="24"/>
          <w:szCs w:val="24"/>
          <w:lang w:eastAsia="ru-RU"/>
        </w:rPr>
        <w:t xml:space="preserve"> Предоставлять  работникам  отпуска  без  сохранения  заработной</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платы по семейным обстоятельствам и другим уважительным причинам на  срок</w:t>
      </w:r>
      <w:r w:rsidRPr="00AB7361">
        <w:rPr>
          <w:rFonts w:ascii="Times New Roman" w:eastAsia="Times New Roman" w:hAnsi="Times New Roman" w:cs="Times New Roman"/>
          <w:sz w:val="24"/>
          <w:szCs w:val="24"/>
          <w:lang w:eastAsia="ru-RU"/>
        </w:rPr>
        <w:t xml:space="preserve"> не более трёх месяцев </w:t>
      </w:r>
      <w:r w:rsidRPr="00AB7361">
        <w:rPr>
          <w:rFonts w:ascii="Times New Roman" w:eastAsia="Times New Roman" w:hAnsi="Times New Roman" w:cs="Times New Roman"/>
          <w:noProof/>
          <w:sz w:val="24"/>
          <w:szCs w:val="24"/>
          <w:lang w:eastAsia="ru-RU"/>
        </w:rPr>
        <w:t>по соглашению между работником и работодателем.</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5.12.4. Предоставлять педагогическим работникам ежегодный основной удлинённый оплачиваемый отпуск, продолжительностью определяемой Учредителем и на основании Положения об отпусках в Учреждении;</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5.13.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 трудовым договором с работником (ст.111 ТК РФ).</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5.14.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proofErr w:type="gramStart"/>
      <w:r w:rsidRPr="00AB7361">
        <w:rPr>
          <w:rFonts w:ascii="Times New Roman" w:eastAsia="Times New Roman" w:hAnsi="Times New Roman" w:cs="Times New Roman"/>
          <w:sz w:val="24"/>
          <w:szCs w:val="24"/>
          <w:lang w:eastAsia="ru-RU"/>
        </w:rPr>
        <w:lastRenderedPageBreak/>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w:t>
      </w:r>
      <w:proofErr w:type="gramEnd"/>
      <w:r w:rsidRPr="00AB7361">
        <w:rPr>
          <w:rFonts w:ascii="Times New Roman" w:eastAsia="Times New Roman" w:hAnsi="Times New Roman" w:cs="Times New Roman"/>
          <w:sz w:val="24"/>
          <w:szCs w:val="24"/>
          <w:lang w:eastAsia="ru-RU"/>
        </w:rPr>
        <w:t xml:space="preserve"> Время для отдыха и питания для других работников устанавливается Правилами внутреннего трудового распорядка и не менее 30 минут (ст.108 ТК РФ).</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5.15. Дежурство педагогических работников по учреждению устанавливается приказом начальника учреждения по мере необходимости.</w:t>
      </w:r>
    </w:p>
    <w:p w:rsidR="00020226" w:rsidRPr="00AB7361" w:rsidRDefault="00020226" w:rsidP="0066389A">
      <w:pPr>
        <w:spacing w:after="0" w:line="240" w:lineRule="auto"/>
        <w:jc w:val="center"/>
        <w:rPr>
          <w:rFonts w:ascii="Times New Roman" w:eastAsia="Times New Roman" w:hAnsi="Times New Roman" w:cs="Times New Roman"/>
          <w:b/>
          <w:bCs/>
          <w:sz w:val="24"/>
          <w:szCs w:val="24"/>
          <w:lang w:eastAsia="ru-RU"/>
        </w:rPr>
      </w:pPr>
    </w:p>
    <w:p w:rsidR="00020226" w:rsidRPr="00AB7361" w:rsidRDefault="00020226" w:rsidP="0066389A">
      <w:pPr>
        <w:spacing w:after="0" w:line="240" w:lineRule="auto"/>
        <w:jc w:val="center"/>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sz w:val="24"/>
          <w:szCs w:val="24"/>
          <w:lang w:val="en-US" w:eastAsia="ru-RU"/>
        </w:rPr>
        <w:t>VI</w:t>
      </w:r>
      <w:r w:rsidRPr="00AB7361">
        <w:rPr>
          <w:rFonts w:ascii="Times New Roman" w:eastAsia="Times New Roman" w:hAnsi="Times New Roman" w:cs="Times New Roman"/>
          <w:b/>
          <w:bCs/>
          <w:sz w:val="24"/>
          <w:szCs w:val="24"/>
          <w:lang w:eastAsia="ru-RU"/>
        </w:rPr>
        <w:t>. Оплата и нормирование труда</w:t>
      </w:r>
    </w:p>
    <w:p w:rsidR="00020226" w:rsidRPr="00AB7361" w:rsidRDefault="00020226" w:rsidP="0066389A">
      <w:pPr>
        <w:spacing w:after="0" w:line="240" w:lineRule="auto"/>
        <w:ind w:firstLine="720"/>
        <w:rPr>
          <w:rFonts w:ascii="Times New Roman" w:eastAsia="MS Mincho" w:hAnsi="Times New Roman" w:cs="Times New Roman"/>
          <w:sz w:val="24"/>
          <w:szCs w:val="24"/>
          <w:lang w:eastAsia="ru-RU"/>
        </w:rPr>
      </w:pPr>
    </w:p>
    <w:p w:rsidR="00020226" w:rsidRPr="00AB7361" w:rsidRDefault="00020226" w:rsidP="0066389A">
      <w:pPr>
        <w:spacing w:after="0" w:line="240" w:lineRule="auto"/>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 xml:space="preserve">     6.1. В части оплаты труда Стороны договорились:</w:t>
      </w:r>
    </w:p>
    <w:p w:rsidR="00020226" w:rsidRPr="005C4579" w:rsidRDefault="00020226" w:rsidP="0066389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4579">
        <w:rPr>
          <w:rFonts w:ascii="Times New Roman" w:eastAsia="MS Mincho" w:hAnsi="Times New Roman" w:cs="Times New Roman"/>
          <w:sz w:val="24"/>
          <w:szCs w:val="24"/>
          <w:lang w:eastAsia="ru-RU"/>
        </w:rPr>
        <w:t xml:space="preserve">6.1.1. Оплата труда работников Учреждения осуществляется на основании:  </w:t>
      </w:r>
      <w:proofErr w:type="gramStart"/>
      <w:r w:rsidRPr="005C4579">
        <w:rPr>
          <w:rFonts w:ascii="Times New Roman" w:eastAsia="Times New Roman" w:hAnsi="Times New Roman" w:cs="Times New Roman"/>
          <w:sz w:val="24"/>
          <w:szCs w:val="24"/>
          <w:lang w:eastAsia="ru-RU"/>
        </w:rPr>
        <w:t>Руководства по оплате труда работников образовательных учреждений и других организаций ДОСААФ России, Положен</w:t>
      </w:r>
      <w:r w:rsidR="005C4579" w:rsidRPr="005C4579">
        <w:rPr>
          <w:rFonts w:ascii="Times New Roman" w:eastAsia="Times New Roman" w:hAnsi="Times New Roman" w:cs="Times New Roman"/>
          <w:sz w:val="24"/>
          <w:szCs w:val="24"/>
          <w:lang w:eastAsia="ru-RU"/>
        </w:rPr>
        <w:t xml:space="preserve">ия об условиях оплаты труда </w:t>
      </w:r>
      <w:r w:rsidRPr="005C4579">
        <w:rPr>
          <w:rFonts w:ascii="Times New Roman" w:eastAsia="Times New Roman" w:hAnsi="Times New Roman" w:cs="Times New Roman"/>
          <w:sz w:val="24"/>
          <w:szCs w:val="24"/>
          <w:lang w:eastAsia="ru-RU"/>
        </w:rPr>
        <w:t xml:space="preserve"> разработанным в соответствии с Трудовым и Гражданским кодексами Российской Федерации, Федеральными законами от 19 мая 1995 г. N 82-ФЗ «Об общественных объединениях» и от 12 января 1996 г. N 7-ФЗ «О некоммерческих организациях», </w:t>
      </w:r>
      <w:hyperlink r:id="rId10" w:history="1">
        <w:r w:rsidRPr="005C4579">
          <w:rPr>
            <w:rFonts w:ascii="Times New Roman" w:eastAsia="Times New Roman" w:hAnsi="Times New Roman" w:cs="Times New Roman"/>
            <w:sz w:val="24"/>
            <w:szCs w:val="24"/>
            <w:lang w:eastAsia="ru-RU"/>
          </w:rPr>
          <w:t>постановлением</w:t>
        </w:r>
      </w:hyperlink>
      <w:r w:rsidRPr="005C4579">
        <w:rPr>
          <w:rFonts w:ascii="Times New Roman" w:eastAsia="Times New Roman" w:hAnsi="Times New Roman" w:cs="Times New Roman"/>
          <w:sz w:val="24"/>
          <w:szCs w:val="24"/>
          <w:lang w:eastAsia="ru-RU"/>
        </w:rPr>
        <w:t xml:space="preserve"> Правительства Российской Федерации от 21 марта 1994 г. N</w:t>
      </w:r>
      <w:proofErr w:type="gramEnd"/>
      <w:r w:rsidRPr="005C4579">
        <w:rPr>
          <w:rFonts w:ascii="Times New Roman" w:eastAsia="Times New Roman" w:hAnsi="Times New Roman" w:cs="Times New Roman"/>
          <w:sz w:val="24"/>
          <w:szCs w:val="24"/>
          <w:lang w:eastAsia="ru-RU"/>
        </w:rPr>
        <w:t xml:space="preserve"> </w:t>
      </w:r>
      <w:proofErr w:type="gramStart"/>
      <w:r w:rsidRPr="005C4579">
        <w:rPr>
          <w:rFonts w:ascii="Times New Roman" w:eastAsia="Times New Roman" w:hAnsi="Times New Roman" w:cs="Times New Roman"/>
          <w:sz w:val="24"/>
          <w:szCs w:val="24"/>
          <w:lang w:eastAsia="ru-RU"/>
        </w:rPr>
        <w:t xml:space="preserve">210 «Об условиях оплаты труда руководителей государственных предприятий при заключении с ними трудовых договоров (контрактов)», </w:t>
      </w:r>
      <w:hyperlink r:id="rId11" w:history="1">
        <w:r w:rsidRPr="005C4579">
          <w:rPr>
            <w:rFonts w:ascii="Times New Roman" w:eastAsia="Times New Roman" w:hAnsi="Times New Roman" w:cs="Times New Roman"/>
            <w:sz w:val="24"/>
            <w:szCs w:val="24"/>
            <w:lang w:eastAsia="ru-RU"/>
          </w:rPr>
          <w:t>приказом Министерства</w:t>
        </w:r>
        <w:proofErr w:type="gramEnd"/>
        <w:r w:rsidRPr="005C4579">
          <w:rPr>
            <w:rFonts w:ascii="Times New Roman" w:eastAsia="Times New Roman" w:hAnsi="Times New Roman" w:cs="Times New Roman"/>
            <w:sz w:val="24"/>
            <w:szCs w:val="24"/>
            <w:lang w:eastAsia="ru-RU"/>
          </w:rPr>
          <w:t xml:space="preserve"> </w:t>
        </w:r>
        <w:proofErr w:type="gramStart"/>
        <w:r w:rsidRPr="005C4579">
          <w:rPr>
            <w:rFonts w:ascii="Times New Roman" w:eastAsia="Times New Roman" w:hAnsi="Times New Roman" w:cs="Times New Roman"/>
            <w:sz w:val="24"/>
            <w:szCs w:val="24"/>
            <w:lang w:eastAsia="ru-RU"/>
          </w:rPr>
          <w:t>экономического развития и торговли РФ от 2 марта 2005 г. N 49 «Об утверждении примерного трудового договора с руководителем федерального государственного унитарного предприятия</w:t>
        </w:r>
      </w:hyperlink>
      <w:r w:rsidRPr="005C4579">
        <w:rPr>
          <w:rFonts w:ascii="Times New Roman" w:eastAsia="Times New Roman" w:hAnsi="Times New Roman" w:cs="Times New Roman"/>
          <w:sz w:val="24"/>
          <w:szCs w:val="24"/>
          <w:lang w:eastAsia="ru-RU"/>
        </w:rPr>
        <w:t>».</w:t>
      </w:r>
      <w:proofErr w:type="gramEnd"/>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 xml:space="preserve">6.1.2. </w:t>
      </w:r>
      <w:r w:rsidRPr="00AB7361">
        <w:rPr>
          <w:rFonts w:ascii="Times New Roman" w:eastAsia="Times New Roman" w:hAnsi="Times New Roman" w:cs="Times New Roman"/>
          <w:noProof/>
          <w:sz w:val="24"/>
          <w:szCs w:val="24"/>
          <w:lang w:eastAsia="ru-RU"/>
        </w:rPr>
        <w:t>Выплачивать  заработную  плату  в  денежной  форме  (рублях).</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Иная форма оплаты труда в Учреждении не приемлема.</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6.1.3. Выплачивать з</w:t>
      </w:r>
      <w:r w:rsidRPr="00AB7361">
        <w:rPr>
          <w:rFonts w:ascii="Times New Roman" w:eastAsia="Times New Roman" w:hAnsi="Times New Roman" w:cs="Times New Roman"/>
          <w:noProof/>
          <w:sz w:val="24"/>
          <w:szCs w:val="24"/>
          <w:lang w:eastAsia="ru-RU"/>
        </w:rPr>
        <w:t>аработную плату  не реже , чем два раза в  месяц  в</w:t>
      </w:r>
      <w:r w:rsidRPr="00AB7361">
        <w:rPr>
          <w:rFonts w:ascii="Times New Roman" w:eastAsia="Times New Roman" w:hAnsi="Times New Roman" w:cs="Times New Roman"/>
          <w:sz w:val="24"/>
          <w:szCs w:val="24"/>
          <w:lang w:eastAsia="ru-RU"/>
        </w:rPr>
        <w:t xml:space="preserve"> </w:t>
      </w:r>
      <w:r w:rsidR="005C4579">
        <w:rPr>
          <w:rFonts w:ascii="Times New Roman" w:eastAsia="Times New Roman" w:hAnsi="Times New Roman" w:cs="Times New Roman"/>
          <w:noProof/>
          <w:sz w:val="24"/>
          <w:szCs w:val="24"/>
          <w:lang w:eastAsia="ru-RU"/>
        </w:rPr>
        <w:t>кассе Учреждения</w:t>
      </w:r>
      <w:r w:rsidRPr="00AB7361">
        <w:rPr>
          <w:rFonts w:ascii="Times New Roman" w:eastAsia="Times New Roman" w:hAnsi="Times New Roman" w:cs="Times New Roman"/>
          <w:noProof/>
          <w:color w:val="000000"/>
          <w:sz w:val="24"/>
          <w:szCs w:val="24"/>
          <w:lang w:eastAsia="ru-RU"/>
        </w:rPr>
        <w:t>,</w:t>
      </w:r>
      <w:r w:rsidRPr="00AB7361">
        <w:rPr>
          <w:rFonts w:ascii="Times New Roman" w:eastAsia="Times New Roman" w:hAnsi="Times New Roman" w:cs="Times New Roman"/>
          <w:sz w:val="24"/>
          <w:szCs w:val="24"/>
          <w:lang w:eastAsia="ru-RU"/>
        </w:rPr>
        <w:t xml:space="preserve"> до</w:t>
      </w:r>
      <w:r w:rsidRPr="00AB7361">
        <w:rPr>
          <w:rFonts w:ascii="Times New Roman" w:eastAsia="Times New Roman" w:hAnsi="Times New Roman" w:cs="Times New Roman"/>
          <w:noProof/>
          <w:sz w:val="24"/>
          <w:szCs w:val="24"/>
          <w:lang w:eastAsia="ru-RU"/>
        </w:rPr>
        <w:t xml:space="preserve"> 5-го и  до 20-го  числа  каждого  месяца, </w:t>
      </w:r>
      <w:r w:rsidR="005C4579">
        <w:rPr>
          <w:rFonts w:ascii="Times New Roman" w:eastAsia="Times New Roman" w:hAnsi="Times New Roman" w:cs="Times New Roman"/>
          <w:noProof/>
          <w:sz w:val="24"/>
          <w:szCs w:val="24"/>
          <w:lang w:eastAsia="ru-RU"/>
        </w:rPr>
        <w:t xml:space="preserve">либо </w:t>
      </w:r>
      <w:r w:rsidRPr="00AB7361">
        <w:rPr>
          <w:rFonts w:ascii="Times New Roman" w:eastAsia="Times New Roman" w:hAnsi="Times New Roman" w:cs="Times New Roman"/>
          <w:noProof/>
          <w:sz w:val="24"/>
          <w:szCs w:val="24"/>
          <w:lang w:eastAsia="ru-RU"/>
        </w:rPr>
        <w:t xml:space="preserve">перечислять </w:t>
      </w:r>
      <w:r w:rsidR="005C4579">
        <w:rPr>
          <w:rFonts w:ascii="Times New Roman" w:eastAsia="Times New Roman" w:hAnsi="Times New Roman" w:cs="Times New Roman"/>
          <w:noProof/>
          <w:sz w:val="24"/>
          <w:szCs w:val="24"/>
          <w:lang w:eastAsia="ru-RU"/>
        </w:rPr>
        <w:t>на его зарплатную карту</w:t>
      </w:r>
      <w:r w:rsidRPr="00AB7361">
        <w:rPr>
          <w:rFonts w:ascii="Times New Roman" w:eastAsia="Times New Roman" w:hAnsi="Times New Roman" w:cs="Times New Roman"/>
          <w:noProof/>
          <w:sz w:val="24"/>
          <w:szCs w:val="24"/>
          <w:lang w:eastAsia="ru-RU"/>
        </w:rPr>
        <w:t xml:space="preserve"> за счет</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работодателя.</w:t>
      </w:r>
    </w:p>
    <w:p w:rsidR="00020226" w:rsidRPr="00AB7361" w:rsidRDefault="00020226" w:rsidP="0066389A">
      <w:pPr>
        <w:spacing w:after="0" w:line="240" w:lineRule="auto"/>
        <w:ind w:firstLine="709"/>
        <w:jc w:val="both"/>
        <w:rPr>
          <w:rFonts w:ascii="Times New Roman" w:eastAsia="Times New Roman" w:hAnsi="Times New Roman" w:cs="Times New Roman"/>
          <w:noProof/>
          <w:sz w:val="24"/>
          <w:szCs w:val="24"/>
          <w:lang w:eastAsia="ru-RU"/>
        </w:rPr>
      </w:pPr>
      <w:r w:rsidRPr="00AB7361">
        <w:rPr>
          <w:rFonts w:ascii="Times New Roman" w:eastAsia="MS Mincho" w:hAnsi="Times New Roman" w:cs="Times New Roman"/>
          <w:sz w:val="24"/>
          <w:szCs w:val="24"/>
          <w:lang w:eastAsia="ru-RU"/>
        </w:rPr>
        <w:t xml:space="preserve">6.1.4. </w:t>
      </w:r>
      <w:r w:rsidRPr="00AB7361">
        <w:rPr>
          <w:rFonts w:ascii="Times New Roman" w:eastAsia="Times New Roman" w:hAnsi="Times New Roman" w:cs="Times New Roman"/>
          <w:noProof/>
          <w:sz w:val="24"/>
          <w:szCs w:val="24"/>
          <w:lang w:eastAsia="ru-RU"/>
        </w:rPr>
        <w:t>Систему оплаты и стимулирования труда, в том числе  повышение</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оплаты за работу в ночное время, выходные и праздничные дни, сверхурочную</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работу и в других случаях, устанавливать с  соблюдением  процедуры  учета</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мнения трудового коллектива(ст. 372 ТК РФ).</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6.1.5. Условия оплаты труда,  определенные  трудовым   договором, не</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могут быть ухудшены по сравнению с теми, которые установлены Коллективным</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договором.</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6.1.6. </w:t>
      </w:r>
      <w:r w:rsidRPr="00AB7361">
        <w:rPr>
          <w:rFonts w:ascii="Times New Roman" w:eastAsia="MS Mincho" w:hAnsi="Times New Roman" w:cs="Times New Roman"/>
          <w:sz w:val="24"/>
          <w:szCs w:val="24"/>
          <w:lang w:eastAsia="ru-RU"/>
        </w:rPr>
        <w:t xml:space="preserve"> Заработная плата исчисляется в соответствии с системой </w:t>
      </w:r>
      <w:proofErr w:type="gramStart"/>
      <w:r w:rsidRPr="00AB7361">
        <w:rPr>
          <w:rFonts w:ascii="Times New Roman" w:eastAsia="MS Mincho" w:hAnsi="Times New Roman" w:cs="Times New Roman"/>
          <w:sz w:val="24"/>
          <w:szCs w:val="24"/>
          <w:lang w:eastAsia="ru-RU"/>
        </w:rPr>
        <w:t>оплаты труда, предусмотренной Положением об оплате труда в Учреждении и включает</w:t>
      </w:r>
      <w:proofErr w:type="gramEnd"/>
      <w:r w:rsidRPr="00AB7361">
        <w:rPr>
          <w:rFonts w:ascii="Times New Roman" w:eastAsia="MS Mincho" w:hAnsi="Times New Roman" w:cs="Times New Roman"/>
          <w:sz w:val="24"/>
          <w:szCs w:val="24"/>
          <w:lang w:eastAsia="ru-RU"/>
        </w:rPr>
        <w:t xml:space="preserve"> в себя: должностной оклад, повышающие коэффициенты к окладу, выплаты компенсационного и стимулирующего характера. </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6.1.7.</w:t>
      </w:r>
      <w:r w:rsidRPr="00AB7361">
        <w:rPr>
          <w:rFonts w:ascii="Times New Roman" w:eastAsia="Times New Roman" w:hAnsi="Times New Roman" w:cs="Times New Roman"/>
          <w:sz w:val="24"/>
          <w:szCs w:val="24"/>
          <w:lang w:eastAsia="ru-RU"/>
        </w:rPr>
        <w:t xml:space="preserve"> Общий годовой фонд оплаты труда в учреждении с учетом обязательных начислений не может превышать 65 процентов от объема поступающих доходов из всех финансовых источников, выплаты стимулирующего характера </w:t>
      </w:r>
      <w:r w:rsidRPr="00AB7361">
        <w:rPr>
          <w:rFonts w:ascii="Times New Roman" w:eastAsia="Times New Roman" w:hAnsi="Times New Roman" w:cs="Times New Roman"/>
          <w:color w:val="000000"/>
          <w:spacing w:val="2"/>
          <w:sz w:val="24"/>
          <w:szCs w:val="24"/>
          <w:lang w:eastAsia="ru-RU"/>
        </w:rPr>
        <w:t>не являются постоянными и выплачиваются при наличии в Учреждении денежных средств на эти цели. О</w:t>
      </w:r>
      <w:r w:rsidRPr="00AB7361">
        <w:rPr>
          <w:rFonts w:ascii="Times New Roman" w:eastAsia="Times New Roman" w:hAnsi="Times New Roman" w:cs="Times New Roman"/>
          <w:sz w:val="24"/>
          <w:szCs w:val="24"/>
          <w:lang w:eastAsia="ru-RU"/>
        </w:rPr>
        <w:t>бъем средств на указанные выплаты должен составлять не более 30 процентов средств на оплату труда.</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6.1.8. Размеры доплат стимулирующего характера  устанавливаются администрацией учреждения с учётом мнения трудового коллектива.</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 xml:space="preserve">6.1.9. </w:t>
      </w:r>
      <w:proofErr w:type="gramStart"/>
      <w:r w:rsidRPr="00AB7361">
        <w:rPr>
          <w:rFonts w:ascii="Times New Roman" w:eastAsia="MS Mincho" w:hAnsi="Times New Roman" w:cs="Times New Roman"/>
          <w:sz w:val="24"/>
          <w:szCs w:val="24"/>
          <w:lang w:eastAsia="ru-RU"/>
        </w:rPr>
        <w:t>Не допускается выплата заработной платы в размере ниже ставки заработной платы преподавателям, не имеющим полной учебной нагрузки, в случаях, предусмотренных постановлением Правительства РФ от 3 апреля 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w:t>
      </w:r>
      <w:proofErr w:type="gramEnd"/>
      <w:r w:rsidRPr="00AB7361">
        <w:rPr>
          <w:rFonts w:ascii="Times New Roman" w:eastAsia="MS Mincho" w:hAnsi="Times New Roman" w:cs="Times New Roman"/>
          <w:sz w:val="24"/>
          <w:szCs w:val="24"/>
          <w:lang w:eastAsia="ru-RU"/>
        </w:rPr>
        <w:t xml:space="preserve"> Преподаватели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 xml:space="preserve">6.1.10. Оплата труда работникам в </w:t>
      </w:r>
      <w:proofErr w:type="gramStart"/>
      <w:r w:rsidRPr="00AB7361">
        <w:rPr>
          <w:rFonts w:ascii="Times New Roman" w:eastAsia="MS Mincho" w:hAnsi="Times New Roman" w:cs="Times New Roman"/>
          <w:sz w:val="24"/>
          <w:szCs w:val="24"/>
          <w:lang w:eastAsia="ru-RU"/>
        </w:rPr>
        <w:t>условиях, отклоняющихся от нормальных осуществляется</w:t>
      </w:r>
      <w:proofErr w:type="gramEnd"/>
      <w:r w:rsidRPr="00AB7361">
        <w:rPr>
          <w:rFonts w:ascii="Times New Roman" w:eastAsia="MS Mincho" w:hAnsi="Times New Roman" w:cs="Times New Roman"/>
          <w:sz w:val="24"/>
          <w:szCs w:val="24"/>
          <w:lang w:eastAsia="ru-RU"/>
        </w:rPr>
        <w:t xml:space="preserve"> в </w:t>
      </w:r>
      <w:r w:rsidR="005C4579">
        <w:rPr>
          <w:rFonts w:ascii="Times New Roman" w:eastAsia="MS Mincho" w:hAnsi="Times New Roman" w:cs="Times New Roman"/>
          <w:sz w:val="24"/>
          <w:szCs w:val="24"/>
          <w:lang w:eastAsia="ru-RU"/>
        </w:rPr>
        <w:t>соответствии с требованием ТК РФ</w:t>
      </w:r>
      <w:r w:rsidRPr="00AB7361">
        <w:rPr>
          <w:rFonts w:ascii="Times New Roman" w:eastAsia="MS Mincho" w:hAnsi="Times New Roman" w:cs="Times New Roman"/>
          <w:sz w:val="24"/>
          <w:szCs w:val="24"/>
          <w:lang w:eastAsia="ru-RU"/>
        </w:rPr>
        <w:t xml:space="preserve"> (Глава 21) и  локальными нормативными актами Учредителя и Учреждения. </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 xml:space="preserve">6.1.11. Привлечение работников образовательных учреждений к работе в выходные и праздничные дни допускается в случаях, предусмотренных трудовым законодательством, с </w:t>
      </w:r>
      <w:r w:rsidR="005C4579">
        <w:rPr>
          <w:rFonts w:ascii="Times New Roman" w:eastAsia="MS Mincho" w:hAnsi="Times New Roman" w:cs="Times New Roman"/>
          <w:sz w:val="24"/>
          <w:szCs w:val="24"/>
          <w:lang w:eastAsia="ru-RU"/>
        </w:rPr>
        <w:t xml:space="preserve">их </w:t>
      </w:r>
      <w:r w:rsidRPr="00AB7361">
        <w:rPr>
          <w:rFonts w:ascii="Times New Roman" w:eastAsia="MS Mincho" w:hAnsi="Times New Roman" w:cs="Times New Roman"/>
          <w:sz w:val="24"/>
          <w:szCs w:val="24"/>
          <w:lang w:eastAsia="ru-RU"/>
        </w:rPr>
        <w:t>письменного согласия раб</w:t>
      </w:r>
      <w:r w:rsidR="005C4579">
        <w:rPr>
          <w:rFonts w:ascii="Times New Roman" w:eastAsia="MS Mincho" w:hAnsi="Times New Roman" w:cs="Times New Roman"/>
          <w:sz w:val="24"/>
          <w:szCs w:val="24"/>
          <w:lang w:eastAsia="ru-RU"/>
        </w:rPr>
        <w:t>отника</w:t>
      </w:r>
      <w:r w:rsidRPr="00AB7361">
        <w:rPr>
          <w:rFonts w:ascii="Times New Roman" w:eastAsia="MS Mincho" w:hAnsi="Times New Roman" w:cs="Times New Roman"/>
          <w:sz w:val="24"/>
          <w:szCs w:val="24"/>
          <w:lang w:eastAsia="ru-RU"/>
        </w:rPr>
        <w:t>.</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lastRenderedPageBreak/>
        <w:t xml:space="preserve">Работа в выходные и праздничные дни </w:t>
      </w:r>
      <w:proofErr w:type="gramStart"/>
      <w:r w:rsidR="005C4579">
        <w:rPr>
          <w:rFonts w:ascii="Times New Roman" w:eastAsia="MS Mincho" w:hAnsi="Times New Roman" w:cs="Times New Roman"/>
          <w:sz w:val="24"/>
          <w:szCs w:val="24"/>
          <w:lang w:eastAsia="ru-RU"/>
        </w:rPr>
        <w:t>может</w:t>
      </w:r>
      <w:proofErr w:type="gramEnd"/>
      <w:r w:rsidR="005C4579">
        <w:rPr>
          <w:rFonts w:ascii="Times New Roman" w:eastAsia="MS Mincho" w:hAnsi="Times New Roman" w:cs="Times New Roman"/>
          <w:sz w:val="24"/>
          <w:szCs w:val="24"/>
          <w:lang w:eastAsia="ru-RU"/>
        </w:rPr>
        <w:t xml:space="preserve"> </w:t>
      </w:r>
      <w:r w:rsidRPr="00AB7361">
        <w:rPr>
          <w:rFonts w:ascii="Times New Roman" w:eastAsia="MS Mincho" w:hAnsi="Times New Roman" w:cs="Times New Roman"/>
          <w:sz w:val="24"/>
          <w:szCs w:val="24"/>
          <w:lang w:eastAsia="ru-RU"/>
        </w:rPr>
        <w:t>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6.1.12.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w:t>
      </w:r>
      <w:r w:rsidR="00E61F27">
        <w:rPr>
          <w:rFonts w:ascii="Times New Roman" w:eastAsia="MS Mincho" w:hAnsi="Times New Roman" w:cs="Times New Roman"/>
          <w:sz w:val="24"/>
          <w:szCs w:val="24"/>
          <w:lang w:eastAsia="ru-RU"/>
        </w:rPr>
        <w:t>ной сумме, подлежащей выплате.</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 xml:space="preserve">6.1.13. </w:t>
      </w:r>
      <w:proofErr w:type="gramStart"/>
      <w:r w:rsidRPr="00AB7361">
        <w:rPr>
          <w:rFonts w:ascii="Times New Roman" w:eastAsia="MS Mincho" w:hAnsi="Times New Roman" w:cs="Times New Roman"/>
          <w:sz w:val="24"/>
          <w:szCs w:val="24"/>
          <w:lang w:eastAsia="ru-RU"/>
        </w:rPr>
        <w:t>Работодатель обеспечивает качественную и своевременную подготовку сведений о стаже и заработке работников для государственного пенсионного обеспечения, включая льготное, а также полное и своевременное перечисление страховых взносов в накопительную систему Пенсионного фонда РФ; информирует застрахованных лиц о сведениях, представленных в орган Пенсионного фонда РФ, для индивидуального (персонифицированного) учета, по мере их представления.</w:t>
      </w:r>
      <w:proofErr w:type="gramEnd"/>
    </w:p>
    <w:p w:rsidR="00020226" w:rsidRPr="00AB7361" w:rsidRDefault="00020226" w:rsidP="0066389A">
      <w:pPr>
        <w:spacing w:after="0" w:line="240" w:lineRule="auto"/>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6.1.14. Работодатель обязуется:</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6.1.14.1.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(ст. 234 ТК РФ).</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6.1.14.2.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не ниже  1/300 действующей в это время    ставки рефинансирования ЦБ РФ.</w:t>
      </w:r>
    </w:p>
    <w:p w:rsidR="00020226" w:rsidRPr="00AB7361" w:rsidRDefault="00020226" w:rsidP="0066389A">
      <w:pPr>
        <w:spacing w:after="0" w:line="240" w:lineRule="auto"/>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 xml:space="preserve">          6.1.14.3. Сохранять за работниками, участвовавшими в забастовке из-за невыполнения настоящего коллективного договора по вине работодателя заработную плату в полном размере. </w:t>
      </w:r>
    </w:p>
    <w:p w:rsidR="00020226" w:rsidRPr="00AB7361" w:rsidRDefault="00020226" w:rsidP="0066389A">
      <w:pPr>
        <w:spacing w:after="0" w:line="240" w:lineRule="auto"/>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 xml:space="preserve">          6.1.15. Ответственность за своевременность и правильность определения  размеров и выплаты заработной платы работникам, соответствия с требованием руководящих документов  фондов, начислений и иных финансовых операций несет Работодатель. Персональная  ответственность при этом возлагается на главного бухгалтера Учреждения.</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MS Mincho" w:hAnsi="Times New Roman" w:cs="Times New Roman"/>
          <w:sz w:val="24"/>
          <w:szCs w:val="24"/>
          <w:lang w:eastAsia="ru-RU"/>
        </w:rPr>
        <w:tab/>
        <w:t xml:space="preserve">6.1.16. </w:t>
      </w:r>
      <w:r w:rsidR="00E61F27">
        <w:rPr>
          <w:rFonts w:ascii="Times New Roman" w:eastAsia="Times New Roman" w:hAnsi="Times New Roman" w:cs="Times New Roman"/>
          <w:noProof/>
          <w:sz w:val="24"/>
          <w:szCs w:val="24"/>
          <w:lang w:eastAsia="ru-RU"/>
        </w:rPr>
        <w:t xml:space="preserve">Конкретный  </w:t>
      </w:r>
      <w:r w:rsidRPr="00AB7361">
        <w:rPr>
          <w:rFonts w:ascii="Times New Roman" w:eastAsia="Times New Roman" w:hAnsi="Times New Roman" w:cs="Times New Roman"/>
          <w:noProof/>
          <w:sz w:val="24"/>
          <w:szCs w:val="24"/>
          <w:lang w:eastAsia="ru-RU"/>
        </w:rPr>
        <w:t>размер всех видов выплат</w:t>
      </w:r>
      <w:r w:rsidRPr="00AB7361">
        <w:rPr>
          <w:rFonts w:ascii="Times New Roman" w:eastAsia="Times New Roman" w:hAnsi="Times New Roman" w:cs="Times New Roman"/>
          <w:sz w:val="24"/>
          <w:szCs w:val="24"/>
          <w:lang w:eastAsia="ru-RU"/>
        </w:rPr>
        <w:t xml:space="preserve"> работникам </w:t>
      </w:r>
      <w:r w:rsidRPr="00AB7361">
        <w:rPr>
          <w:rFonts w:ascii="Times New Roman" w:eastAsia="Times New Roman" w:hAnsi="Times New Roman" w:cs="Times New Roman"/>
          <w:noProof/>
          <w:sz w:val="24"/>
          <w:szCs w:val="24"/>
          <w:lang w:eastAsia="ru-RU"/>
        </w:rPr>
        <w:t>определяется соглашением сторон трудового договора(дополнения к трудовому договору) и не определяется верхней границей.</w:t>
      </w:r>
    </w:p>
    <w:p w:rsidR="00020226" w:rsidRPr="00AB7361" w:rsidRDefault="00020226" w:rsidP="0066389A">
      <w:pPr>
        <w:spacing w:after="0" w:line="240" w:lineRule="auto"/>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ab/>
        <w:t xml:space="preserve">6.1.17. </w:t>
      </w:r>
      <w:r w:rsidRPr="00AB7361">
        <w:rPr>
          <w:rFonts w:ascii="Times New Roman" w:eastAsia="Times New Roman" w:hAnsi="Times New Roman" w:cs="Times New Roman"/>
          <w:noProof/>
          <w:sz w:val="24"/>
          <w:szCs w:val="24"/>
          <w:lang w:eastAsia="ru-RU"/>
        </w:rPr>
        <w:t>Юбилярам (десятилетия) и достигшим пенсионного возраста работникам  при наличии средств в организации, решением Работодателя, возможно производить  единовременную  выплату</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при стаже работы в Учреждении:</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до одного года - половину должностного оклада;</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от одного до пяти лет - один должностной оклад;</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noProof/>
          <w:sz w:val="24"/>
          <w:szCs w:val="24"/>
          <w:lang w:eastAsia="ru-RU"/>
        </w:rPr>
        <w:t xml:space="preserve">     свыше пяти лет - два должностных оклада.</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sz w:val="24"/>
          <w:szCs w:val="24"/>
          <w:lang w:eastAsia="ru-RU"/>
        </w:rPr>
        <w:tab/>
        <w:t>6.1.18</w:t>
      </w:r>
      <w:r w:rsidR="00E61F27">
        <w:rPr>
          <w:rFonts w:ascii="Times New Roman" w:eastAsia="Times New Roman" w:hAnsi="Times New Roman" w:cs="Times New Roman"/>
          <w:sz w:val="24"/>
          <w:szCs w:val="24"/>
          <w:lang w:eastAsia="ru-RU"/>
        </w:rPr>
        <w:t>.</w:t>
      </w:r>
      <w:r w:rsidRPr="00AB7361">
        <w:rPr>
          <w:rFonts w:ascii="Times New Roman" w:eastAsia="Times New Roman" w:hAnsi="Times New Roman" w:cs="Times New Roman"/>
          <w:sz w:val="24"/>
          <w:szCs w:val="24"/>
          <w:lang w:eastAsia="ru-RU"/>
        </w:rPr>
        <w:t xml:space="preserve"> Работникам Учреждения в течени</w:t>
      </w:r>
      <w:proofErr w:type="gramStart"/>
      <w:r w:rsidRPr="00AB7361">
        <w:rPr>
          <w:rFonts w:ascii="Times New Roman" w:eastAsia="Times New Roman" w:hAnsi="Times New Roman" w:cs="Times New Roman"/>
          <w:sz w:val="24"/>
          <w:szCs w:val="24"/>
          <w:lang w:eastAsia="ru-RU"/>
        </w:rPr>
        <w:t>и</w:t>
      </w:r>
      <w:proofErr w:type="gramEnd"/>
      <w:r w:rsidRPr="00AB7361">
        <w:rPr>
          <w:rFonts w:ascii="Times New Roman" w:eastAsia="Times New Roman" w:hAnsi="Times New Roman" w:cs="Times New Roman"/>
          <w:sz w:val="24"/>
          <w:szCs w:val="24"/>
          <w:lang w:eastAsia="ru-RU"/>
        </w:rPr>
        <w:t xml:space="preserve"> календарного года может оказываться материальная помощь в размере одного-дв</w:t>
      </w:r>
      <w:r w:rsidR="00E61F27">
        <w:rPr>
          <w:rFonts w:ascii="Times New Roman" w:eastAsia="Times New Roman" w:hAnsi="Times New Roman" w:cs="Times New Roman"/>
          <w:sz w:val="24"/>
          <w:szCs w:val="24"/>
          <w:lang w:eastAsia="ru-RU"/>
        </w:rPr>
        <w:t>ух месячных должностных окладов</w:t>
      </w:r>
      <w:r w:rsidRPr="00AB7361">
        <w:rPr>
          <w:rFonts w:ascii="Times New Roman" w:eastAsia="Times New Roman" w:hAnsi="Times New Roman" w:cs="Times New Roman"/>
          <w:sz w:val="24"/>
          <w:szCs w:val="24"/>
          <w:lang w:eastAsia="ru-RU"/>
        </w:rPr>
        <w:t>, решением Работодателя с учётом личного вклада каждого и при наличии денежных средств в организации.</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sz w:val="24"/>
          <w:szCs w:val="24"/>
          <w:lang w:eastAsia="ru-RU"/>
        </w:rPr>
        <w:t xml:space="preserve">          6.1.19.  </w:t>
      </w:r>
      <w:proofErr w:type="gramStart"/>
      <w:r w:rsidRPr="00AB7361">
        <w:rPr>
          <w:rFonts w:ascii="Times New Roman" w:eastAsia="Times New Roman" w:hAnsi="Times New Roman" w:cs="Times New Roman"/>
          <w:sz w:val="24"/>
          <w:szCs w:val="24"/>
          <w:lang w:eastAsia="ru-RU"/>
        </w:rPr>
        <w:t xml:space="preserve">Установить ежемесячные отчисления на представительские расходы в размере двух МРОТ, принятого в </w:t>
      </w:r>
      <w:r w:rsidRPr="00AB7361">
        <w:rPr>
          <w:rFonts w:ascii="Times New Roman" w:eastAsia="Times New Roman" w:hAnsi="Times New Roman" w:cs="Times New Roman"/>
          <w:noProof/>
          <w:sz w:val="24"/>
          <w:szCs w:val="24"/>
          <w:lang w:eastAsia="ru-RU"/>
        </w:rPr>
        <w:t>Учреждении.</w:t>
      </w:r>
      <w:proofErr w:type="gramEnd"/>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noProof/>
          <w:sz w:val="24"/>
          <w:szCs w:val="24"/>
          <w:lang w:eastAsia="ru-RU"/>
        </w:rPr>
        <w:t xml:space="preserve">          6.1.20. Установить </w:t>
      </w:r>
      <w:r w:rsidRPr="00AB7361">
        <w:rPr>
          <w:rFonts w:ascii="Times New Roman" w:eastAsia="Times New Roman" w:hAnsi="Times New Roman" w:cs="Times New Roman"/>
          <w:sz w:val="24"/>
          <w:szCs w:val="24"/>
          <w:lang w:eastAsia="ru-RU"/>
        </w:rPr>
        <w:t>ежемесячные отчи</w:t>
      </w:r>
      <w:r w:rsidR="00E61F27">
        <w:rPr>
          <w:rFonts w:ascii="Times New Roman" w:eastAsia="Times New Roman" w:hAnsi="Times New Roman" w:cs="Times New Roman"/>
          <w:sz w:val="24"/>
          <w:szCs w:val="24"/>
          <w:lang w:eastAsia="ru-RU"/>
        </w:rPr>
        <w:t>сления на проведение спортивно-технических мероприятий</w:t>
      </w:r>
      <w:r w:rsidRPr="00AB7361">
        <w:rPr>
          <w:rFonts w:ascii="Times New Roman" w:eastAsia="Times New Roman" w:hAnsi="Times New Roman" w:cs="Times New Roman"/>
          <w:sz w:val="24"/>
          <w:szCs w:val="24"/>
          <w:lang w:eastAsia="ru-RU"/>
        </w:rPr>
        <w:t>, решение уставных задач, стимулирования лучших учащихся и сотрудников в размере до двух МРОТ</w:t>
      </w:r>
      <w:proofErr w:type="gramStart"/>
      <w:r w:rsidRPr="00AB7361">
        <w:rPr>
          <w:rFonts w:ascii="Times New Roman" w:eastAsia="Times New Roman" w:hAnsi="Times New Roman" w:cs="Times New Roman"/>
          <w:sz w:val="24"/>
          <w:szCs w:val="24"/>
          <w:lang w:eastAsia="ru-RU"/>
        </w:rPr>
        <w:t xml:space="preserve"> ,</w:t>
      </w:r>
      <w:proofErr w:type="gramEnd"/>
      <w:r w:rsidRPr="00AB7361">
        <w:rPr>
          <w:rFonts w:ascii="Times New Roman" w:eastAsia="Times New Roman" w:hAnsi="Times New Roman" w:cs="Times New Roman"/>
          <w:sz w:val="24"/>
          <w:szCs w:val="24"/>
          <w:lang w:eastAsia="ru-RU"/>
        </w:rPr>
        <w:t xml:space="preserve"> принятого в </w:t>
      </w:r>
      <w:r w:rsidRPr="00AB7361">
        <w:rPr>
          <w:rFonts w:ascii="Times New Roman" w:eastAsia="Times New Roman" w:hAnsi="Times New Roman" w:cs="Times New Roman"/>
          <w:noProof/>
          <w:sz w:val="24"/>
          <w:szCs w:val="24"/>
          <w:lang w:eastAsia="ru-RU"/>
        </w:rPr>
        <w:t>Учреждении.</w:t>
      </w:r>
      <w:r w:rsidRPr="00AB7361">
        <w:rPr>
          <w:rFonts w:ascii="Times New Roman" w:eastAsia="Times New Roman" w:hAnsi="Times New Roman" w:cs="Times New Roman"/>
          <w:sz w:val="24"/>
          <w:szCs w:val="24"/>
          <w:lang w:eastAsia="ru-RU"/>
        </w:rPr>
        <w:t xml:space="preserve"> </w:t>
      </w:r>
    </w:p>
    <w:p w:rsidR="00020226" w:rsidRPr="00AB7361" w:rsidRDefault="00E61F27" w:rsidP="0066389A">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020226" w:rsidRPr="00AB7361">
        <w:rPr>
          <w:rFonts w:ascii="Times New Roman" w:eastAsia="Times New Roman" w:hAnsi="Times New Roman" w:cs="Times New Roman"/>
          <w:noProof/>
          <w:sz w:val="24"/>
          <w:szCs w:val="24"/>
          <w:lang w:eastAsia="ru-RU"/>
        </w:rPr>
        <w:t>6.2. В области нормирования труда стороны договорились:</w:t>
      </w:r>
    </w:p>
    <w:p w:rsidR="00E61F27" w:rsidRDefault="00E61F27"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6.2.1. Установленные нормы труда утверждаются начальником  Учреждения с учётом мнения трудового коллектива и не могут ухудшать положение работников Учреждения в соответствии с требованием законодательства</w:t>
      </w:r>
      <w:r w:rsidR="00020226" w:rsidRPr="00AB7361">
        <w:rPr>
          <w:rFonts w:ascii="Times New Roman" w:eastAsia="Times New Roman" w:hAnsi="Times New Roman" w:cs="Times New Roman"/>
          <w:noProof/>
          <w:sz w:val="24"/>
          <w:szCs w:val="24"/>
          <w:lang w:eastAsia="ru-RU"/>
        </w:rPr>
        <w:t xml:space="preserve"> об образовании и Руководством по организации образовательного процесса в учебных организациях ДОСААФ России</w:t>
      </w:r>
      <w:r w:rsidR="00020226" w:rsidRPr="00AB7361">
        <w:rPr>
          <w:rFonts w:ascii="Times New Roman" w:eastAsia="MS Mincho"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020226" w:rsidRPr="00AB7361" w:rsidRDefault="00E61F27"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6.2.2. Замена и пересмотр норм труда без  изменения организационно-технических услов</w:t>
      </w:r>
      <w:r>
        <w:rPr>
          <w:rFonts w:ascii="Times New Roman" w:eastAsia="Times New Roman" w:hAnsi="Times New Roman" w:cs="Times New Roman"/>
          <w:sz w:val="24"/>
          <w:szCs w:val="24"/>
          <w:lang w:eastAsia="ru-RU"/>
        </w:rPr>
        <w:t>ий</w:t>
      </w:r>
      <w:r w:rsidR="00020226" w:rsidRPr="00AB7361">
        <w:rPr>
          <w:rFonts w:ascii="Times New Roman" w:eastAsia="Times New Roman" w:hAnsi="Times New Roman" w:cs="Times New Roman"/>
          <w:sz w:val="24"/>
          <w:szCs w:val="24"/>
          <w:lang w:eastAsia="ru-RU"/>
        </w:rPr>
        <w:t xml:space="preserve">, изменения учебных программ и </w:t>
      </w:r>
      <w:proofErr w:type="gramStart"/>
      <w:r w:rsidR="00020226" w:rsidRPr="00AB7361">
        <w:rPr>
          <w:rFonts w:ascii="Times New Roman" w:eastAsia="Times New Roman" w:hAnsi="Times New Roman" w:cs="Times New Roman"/>
          <w:sz w:val="24"/>
          <w:szCs w:val="24"/>
          <w:lang w:eastAsia="ru-RU"/>
        </w:rPr>
        <w:t>внедрения</w:t>
      </w:r>
      <w:proofErr w:type="gramEnd"/>
      <w:r w:rsidR="00020226" w:rsidRPr="00AB7361">
        <w:rPr>
          <w:rFonts w:ascii="Times New Roman" w:eastAsia="Times New Roman" w:hAnsi="Times New Roman" w:cs="Times New Roman"/>
          <w:sz w:val="24"/>
          <w:szCs w:val="24"/>
          <w:lang w:eastAsia="ru-RU"/>
        </w:rPr>
        <w:t xml:space="preserve"> новых образцов техники недопустимы;</w:t>
      </w:r>
    </w:p>
    <w:p w:rsidR="00020226" w:rsidRPr="00AB7361" w:rsidRDefault="00E61F27"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6.2.3. Работодатель обязуется:</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извещать о введении новых норм труда работников не позднее, чем за два месяца  (ст. 162 ТК РФ);</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проводить внеочередной пересмотр этих норм лишь при условии, что при аттестации </w:t>
      </w:r>
      <w:r w:rsidRPr="00AB7361">
        <w:rPr>
          <w:rFonts w:ascii="Times New Roman" w:eastAsia="Times New Roman" w:hAnsi="Times New Roman" w:cs="Times New Roman"/>
          <w:sz w:val="24"/>
          <w:szCs w:val="24"/>
          <w:lang w:eastAsia="ru-RU"/>
        </w:rPr>
        <w:lastRenderedPageBreak/>
        <w:t xml:space="preserve">рабочих мест выявлены устаревшие и необоснованные нормы труда. </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6.2.4. Установленные нормы труда не могут быть пересмотрены по решению работодателя ранее установленного срока, если они перевыполняются за счет применения отдельными работниками  по их инициативе каких-либо приспособлений, рациональных приемов, сноровки, высокой квалификации, профессионального опыта.</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6.2.5.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w:t>
      </w:r>
      <w:r w:rsidR="00E61F27">
        <w:rPr>
          <w:rFonts w:ascii="Times New Roman" w:eastAsia="Times New Roman" w:hAnsi="Times New Roman" w:cs="Times New Roman"/>
          <w:sz w:val="24"/>
          <w:szCs w:val="24"/>
          <w:lang w:eastAsia="ru-RU"/>
        </w:rPr>
        <w:t xml:space="preserve"> условий в  Учреждении,  но не менее 72 часов учебной нагрузки в месяц (для преподавателей). </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 xml:space="preserve">Учебная нагрузка на новый учебный (календарный) год преподавателей, мастеров производственного обучения вождению и других работников, ведущих преподавательскую работу помимо основной работы,  устанавливается </w:t>
      </w:r>
      <w:r w:rsidR="00E61F27">
        <w:rPr>
          <w:rFonts w:ascii="Times New Roman" w:eastAsia="MS Mincho" w:hAnsi="Times New Roman" w:cs="Times New Roman"/>
          <w:sz w:val="24"/>
          <w:szCs w:val="24"/>
          <w:lang w:eastAsia="ru-RU"/>
        </w:rPr>
        <w:t>начальником Учреждения.</w:t>
      </w:r>
      <w:r w:rsidRPr="00AB7361">
        <w:rPr>
          <w:rFonts w:ascii="Times New Roman" w:eastAsia="MS Mincho" w:hAnsi="Times New Roman" w:cs="Times New Roman"/>
          <w:sz w:val="24"/>
          <w:szCs w:val="24"/>
          <w:lang w:eastAsia="ru-RU"/>
        </w:rPr>
        <w:t xml:space="preserve"> Эта работа завершается до окончания учебного (календарного) года.</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Работодатель должен ознакомить педагогических работников с их учебной нагрузкой на новый учебный год в письменном виде.</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6.2.6. При установлении преподавателям, для которых данное учреждение является местом основной работы,  учебной нагрузки  на  новый   учебный год, как правило, сохраняется ее объем.  Объем учебной нагрузки, установленный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образовательным программам и сокращения численности учащихся.</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В зависимости от наполняемости учебных групп учебная  нагрузка    может изменяться в течени</w:t>
      </w:r>
      <w:proofErr w:type="gramStart"/>
      <w:r w:rsidRPr="00AB7361">
        <w:rPr>
          <w:rFonts w:ascii="Times New Roman" w:eastAsia="MS Mincho" w:hAnsi="Times New Roman" w:cs="Times New Roman"/>
          <w:sz w:val="24"/>
          <w:szCs w:val="24"/>
          <w:lang w:eastAsia="ru-RU"/>
        </w:rPr>
        <w:t>и</w:t>
      </w:r>
      <w:proofErr w:type="gramEnd"/>
      <w:r w:rsidRPr="00AB7361">
        <w:rPr>
          <w:rFonts w:ascii="Times New Roman" w:eastAsia="MS Mincho" w:hAnsi="Times New Roman" w:cs="Times New Roman"/>
          <w:sz w:val="24"/>
          <w:szCs w:val="24"/>
          <w:lang w:eastAsia="ru-RU"/>
        </w:rPr>
        <w:t xml:space="preserve"> года.</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Объем учебной  нагрузки преподавателей  больше или меньше нормы часов за ставку заработной платы устанавливается только с их письменного согласия.</w:t>
      </w:r>
      <w:r w:rsidR="00E61F27">
        <w:rPr>
          <w:rFonts w:ascii="Times New Roman" w:eastAsia="MS Mincho" w:hAnsi="Times New Roman" w:cs="Times New Roman"/>
          <w:sz w:val="24"/>
          <w:szCs w:val="24"/>
          <w:lang w:eastAsia="ru-RU"/>
        </w:rPr>
        <w:t xml:space="preserve"> Допускается увеличение учебной нагрузки для преподавательского состава по обоюдному </w:t>
      </w:r>
      <w:r w:rsidR="0066389A">
        <w:rPr>
          <w:rFonts w:ascii="Times New Roman" w:eastAsia="MS Mincho" w:hAnsi="Times New Roman" w:cs="Times New Roman"/>
          <w:sz w:val="24"/>
          <w:szCs w:val="24"/>
          <w:lang w:eastAsia="ru-RU"/>
        </w:rPr>
        <w:t>согласию сторон на условиях</w:t>
      </w:r>
      <w:r w:rsidR="00E61F27">
        <w:rPr>
          <w:rFonts w:ascii="Times New Roman" w:eastAsia="MS Mincho" w:hAnsi="Times New Roman" w:cs="Times New Roman"/>
          <w:sz w:val="24"/>
          <w:szCs w:val="24"/>
          <w:lang w:eastAsia="ru-RU"/>
        </w:rPr>
        <w:t xml:space="preserve"> внутреннего совместительства или на условиях гражданско-правового договора заключаемого </w:t>
      </w:r>
      <w:r w:rsidR="0066389A">
        <w:rPr>
          <w:rFonts w:ascii="Times New Roman" w:eastAsia="MS Mincho" w:hAnsi="Times New Roman" w:cs="Times New Roman"/>
          <w:sz w:val="24"/>
          <w:szCs w:val="24"/>
          <w:lang w:eastAsia="ru-RU"/>
        </w:rPr>
        <w:t xml:space="preserve">между </w:t>
      </w:r>
      <w:r w:rsidR="00E61F27">
        <w:rPr>
          <w:rFonts w:ascii="Times New Roman" w:eastAsia="MS Mincho" w:hAnsi="Times New Roman" w:cs="Times New Roman"/>
          <w:sz w:val="24"/>
          <w:szCs w:val="24"/>
          <w:lang w:eastAsia="ru-RU"/>
        </w:rPr>
        <w:t>Работодателем и педагогическим работником.</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 xml:space="preserve">6.2.7. </w:t>
      </w:r>
      <w:proofErr w:type="gramStart"/>
      <w:r w:rsidRPr="00AB7361">
        <w:rPr>
          <w:rFonts w:ascii="Times New Roman" w:eastAsia="MS Mincho" w:hAnsi="Times New Roman" w:cs="Times New Roman"/>
          <w:sz w:val="24"/>
          <w:szCs w:val="24"/>
          <w:lang w:eastAsia="ru-RU"/>
        </w:rPr>
        <w:t>Преподавательская работа лицами, выполняющим ее помимо основной работы в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преподаватели,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roofErr w:type="gramEnd"/>
      <w:r w:rsidRPr="00AB7361">
        <w:rPr>
          <w:rFonts w:ascii="Times New Roman" w:eastAsia="MS Mincho" w:hAnsi="Times New Roman" w:cs="Times New Roman"/>
          <w:sz w:val="24"/>
          <w:szCs w:val="24"/>
          <w:lang w:eastAsia="ru-RU"/>
        </w:rPr>
        <w:t>.</w:t>
      </w:r>
    </w:p>
    <w:p w:rsidR="00020226" w:rsidRPr="00AB7361" w:rsidRDefault="00020226" w:rsidP="0066389A">
      <w:pPr>
        <w:spacing w:after="0" w:line="240" w:lineRule="auto"/>
        <w:ind w:firstLine="709"/>
        <w:jc w:val="both"/>
        <w:rPr>
          <w:rFonts w:ascii="Times New Roman" w:eastAsia="MS Mincho" w:hAnsi="Times New Roman" w:cs="Times New Roman"/>
          <w:sz w:val="24"/>
          <w:szCs w:val="24"/>
          <w:lang w:eastAsia="ru-RU"/>
        </w:rPr>
      </w:pPr>
      <w:r w:rsidRPr="00AB7361">
        <w:rPr>
          <w:rFonts w:ascii="Times New Roman" w:eastAsia="MS Mincho" w:hAnsi="Times New Roman" w:cs="Times New Roman"/>
          <w:sz w:val="24"/>
          <w:szCs w:val="24"/>
          <w:lang w:eastAsia="ru-RU"/>
        </w:rPr>
        <w:t>6.2.8. Учебная нагрузка преподавателям,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преподавателям.</w:t>
      </w:r>
    </w:p>
    <w:p w:rsidR="00020226" w:rsidRPr="00AB7361" w:rsidRDefault="00020226" w:rsidP="0066389A">
      <w:pPr>
        <w:spacing w:after="0" w:line="240" w:lineRule="auto"/>
        <w:ind w:firstLine="709"/>
        <w:jc w:val="both"/>
        <w:rPr>
          <w:rFonts w:ascii="Times New Roman" w:eastAsia="Times New Roman" w:hAnsi="Times New Roman" w:cs="Times New Roman"/>
          <w:b/>
          <w:bCs/>
          <w:sz w:val="24"/>
          <w:szCs w:val="24"/>
          <w:lang w:eastAsia="ru-RU"/>
        </w:rPr>
      </w:pPr>
      <w:r w:rsidRPr="00AB7361">
        <w:rPr>
          <w:rFonts w:ascii="Times New Roman" w:eastAsia="MS Mincho" w:hAnsi="Times New Roman" w:cs="Times New Roman"/>
          <w:sz w:val="24"/>
          <w:szCs w:val="24"/>
          <w:lang w:eastAsia="ru-RU"/>
        </w:rPr>
        <w:t>6.2.9. Учебная нагрузка на выходные и нерабочие праздничные дни может осуществляться по ходатайству педагогического совета.</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6.2.10. Уменьшение или увеличение учебной нагрузки </w:t>
      </w:r>
      <w:r w:rsidRPr="00AB7361">
        <w:rPr>
          <w:rFonts w:ascii="Times New Roman" w:eastAsia="MS Mincho" w:hAnsi="Times New Roman" w:cs="Times New Roman"/>
          <w:sz w:val="24"/>
          <w:szCs w:val="24"/>
          <w:lang w:eastAsia="ru-RU"/>
        </w:rPr>
        <w:t>преподавателям</w:t>
      </w:r>
      <w:r w:rsidRPr="00AB7361">
        <w:rPr>
          <w:rFonts w:ascii="Times New Roman" w:eastAsia="Times New Roman" w:hAnsi="Times New Roman" w:cs="Times New Roman"/>
          <w:sz w:val="24"/>
          <w:szCs w:val="24"/>
          <w:lang w:eastAsia="ru-RU"/>
        </w:rPr>
        <w:t xml:space="preserve">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020226" w:rsidRPr="00AB7361" w:rsidRDefault="00020226" w:rsidP="006638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а) по взаимному согласию сторон;</w:t>
      </w:r>
    </w:p>
    <w:p w:rsidR="00020226" w:rsidRPr="00AB7361" w:rsidRDefault="00020226" w:rsidP="006638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б) по инициативе работодателя в случаях:</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уменьшения количества часов по учебным планам и программам, сокращения наполняемости учебных групп;</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временного увеличения объема учебной нагрузки в связи с производственной необходимостью: увеличения объёма оказываемых услуг или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простоя, когда работникам поручается с учетом их специ</w:t>
      </w:r>
      <w:r w:rsidRPr="00AB7361">
        <w:rPr>
          <w:rFonts w:ascii="Times New Roman" w:eastAsia="Times New Roman" w:hAnsi="Times New Roman" w:cs="Times New Roman"/>
          <w:sz w:val="24"/>
          <w:szCs w:val="24"/>
          <w:lang w:eastAsia="ru-RU"/>
        </w:rPr>
        <w:softHyphen/>
        <w:t xml:space="preserve">альности и квалификации  другая </w:t>
      </w:r>
      <w:r w:rsidRPr="00AB7361">
        <w:rPr>
          <w:rFonts w:ascii="Times New Roman" w:eastAsia="Times New Roman" w:hAnsi="Times New Roman" w:cs="Times New Roman"/>
          <w:sz w:val="24"/>
          <w:szCs w:val="24"/>
          <w:lang w:eastAsia="ru-RU"/>
        </w:rPr>
        <w:lastRenderedPageBreak/>
        <w:t>работа в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020226" w:rsidRPr="00AB7361" w:rsidRDefault="00020226" w:rsidP="0066389A">
      <w:pPr>
        <w:spacing w:after="0" w:line="240" w:lineRule="auto"/>
        <w:ind w:firstLine="567"/>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восстановления на работе </w:t>
      </w:r>
      <w:r w:rsidRPr="00AB7361">
        <w:rPr>
          <w:rFonts w:ascii="Times New Roman" w:eastAsia="MS Mincho" w:hAnsi="Times New Roman" w:cs="Times New Roman"/>
          <w:sz w:val="24"/>
          <w:szCs w:val="24"/>
          <w:lang w:eastAsia="ru-RU"/>
        </w:rPr>
        <w:t>преподавателям</w:t>
      </w:r>
      <w:r w:rsidRPr="00AB7361">
        <w:rPr>
          <w:rFonts w:ascii="Times New Roman" w:eastAsia="Times New Roman" w:hAnsi="Times New Roman" w:cs="Times New Roman"/>
          <w:sz w:val="24"/>
          <w:szCs w:val="24"/>
          <w:lang w:eastAsia="ru-RU"/>
        </w:rPr>
        <w:t>, ранее выполнявшего эту учебную нагрузку;</w:t>
      </w:r>
    </w:p>
    <w:p w:rsidR="00020226" w:rsidRPr="00AB7361" w:rsidRDefault="00020226" w:rsidP="0066389A">
      <w:pPr>
        <w:widowControl w:val="0"/>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020226" w:rsidRPr="00AB7361" w:rsidRDefault="00020226" w:rsidP="0066389A">
      <w:pPr>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В указанных в подпункте «б» случаях для изменения учебной нагрузки по инициативе работодателя согласие работника не требуется.</w:t>
      </w:r>
    </w:p>
    <w:p w:rsidR="00020226" w:rsidRPr="00AB7361" w:rsidRDefault="00020226" w:rsidP="006638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6.2.11. Рост заработной платы работников за счет индексации не является основанием для замены и пересмотра норм труда.</w:t>
      </w:r>
    </w:p>
    <w:p w:rsidR="00020226" w:rsidRPr="00AB7361" w:rsidRDefault="00020226" w:rsidP="0066389A">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sz w:val="24"/>
          <w:szCs w:val="24"/>
          <w:lang w:val="en-US" w:eastAsia="ru-RU"/>
        </w:rPr>
        <w:t>VII</w:t>
      </w:r>
      <w:r w:rsidRPr="00AB7361">
        <w:rPr>
          <w:rFonts w:ascii="Times New Roman" w:eastAsia="Times New Roman" w:hAnsi="Times New Roman" w:cs="Times New Roman"/>
          <w:b/>
          <w:bCs/>
          <w:sz w:val="24"/>
          <w:szCs w:val="24"/>
          <w:lang w:eastAsia="ru-RU"/>
        </w:rPr>
        <w:t>. Гарантии и компенсации</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7. Стороны договорились, что работодатель:</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7.1. По обращению педагогических работников приобретает необходимую книгоиздательскую продукцию и периодические издания, необходимые для обеспечения учебного процесса. Обеспечивает бесплатно работников пользованием библиотечными фондами в образовательных целях.  </w:t>
      </w:r>
    </w:p>
    <w:p w:rsidR="00020226" w:rsidRPr="00AB7361" w:rsidRDefault="00020226" w:rsidP="0066389A">
      <w:pPr>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7.2. В пределах средств, выделенных на оплату  труда, а также за счет внебюджетных средств </w:t>
      </w:r>
      <w:r w:rsidR="0066389A">
        <w:rPr>
          <w:rFonts w:ascii="Times New Roman" w:eastAsia="Times New Roman" w:hAnsi="Times New Roman" w:cs="Times New Roman"/>
          <w:sz w:val="24"/>
          <w:szCs w:val="24"/>
          <w:lang w:eastAsia="ru-RU"/>
        </w:rPr>
        <w:t xml:space="preserve">может осуществлять </w:t>
      </w:r>
      <w:r w:rsidRPr="00AB7361">
        <w:rPr>
          <w:rFonts w:ascii="Times New Roman" w:eastAsia="Times New Roman" w:hAnsi="Times New Roman" w:cs="Times New Roman"/>
          <w:sz w:val="24"/>
          <w:szCs w:val="24"/>
          <w:lang w:eastAsia="ru-RU"/>
        </w:rPr>
        <w:t>выплату дополнительного выходного пособия следующим категориям увольняемых работников:</w:t>
      </w:r>
    </w:p>
    <w:p w:rsidR="00020226" w:rsidRPr="00AB7361" w:rsidRDefault="00020226" w:rsidP="0066389A">
      <w:pPr>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w:t>
      </w:r>
      <w:proofErr w:type="gramStart"/>
      <w:r w:rsidRPr="00AB7361">
        <w:rPr>
          <w:rFonts w:ascii="Times New Roman" w:eastAsia="Times New Roman" w:hAnsi="Times New Roman" w:cs="Times New Roman"/>
          <w:sz w:val="24"/>
          <w:szCs w:val="24"/>
          <w:lang w:eastAsia="ru-RU"/>
        </w:rPr>
        <w:t>получившим</w:t>
      </w:r>
      <w:proofErr w:type="gramEnd"/>
      <w:r w:rsidRPr="00AB7361">
        <w:rPr>
          <w:rFonts w:ascii="Times New Roman" w:eastAsia="Times New Roman" w:hAnsi="Times New Roman" w:cs="Times New Roman"/>
          <w:sz w:val="24"/>
          <w:szCs w:val="24"/>
          <w:lang w:eastAsia="ru-RU"/>
        </w:rPr>
        <w:t xml:space="preserve"> трудовое увечье в данном учреждении</w:t>
      </w:r>
      <w:r w:rsidR="0066389A">
        <w:rPr>
          <w:rFonts w:ascii="Times New Roman" w:eastAsia="Times New Roman" w:hAnsi="Times New Roman" w:cs="Times New Roman"/>
          <w:sz w:val="24"/>
          <w:szCs w:val="24"/>
          <w:lang w:eastAsia="ru-RU"/>
        </w:rPr>
        <w:t xml:space="preserve"> по вине Работодателя</w:t>
      </w:r>
      <w:r w:rsidRPr="00AB7361">
        <w:rPr>
          <w:rFonts w:ascii="Times New Roman" w:eastAsia="Times New Roman" w:hAnsi="Times New Roman" w:cs="Times New Roman"/>
          <w:sz w:val="24"/>
          <w:szCs w:val="24"/>
          <w:lang w:eastAsia="ru-RU"/>
        </w:rPr>
        <w:t xml:space="preserve">; </w:t>
      </w:r>
    </w:p>
    <w:p w:rsidR="00020226" w:rsidRPr="00AB7361" w:rsidRDefault="00020226" w:rsidP="0066389A">
      <w:pPr>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всем работникам, увольняемым в связи с ликвидацией учреждения.</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7.3. В пределах средств, выделенных на оплату  труда, а также за счет внебюджетных средств и других источников дохода создает фонды для усиления  мер социальной поддержки и обеспечения дополнительных, по сравнению с действующим законодательством и предусмотренных в настоящем разделе,  льгот и гарантий.</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7.4. Устанавливает доплаты из фонда стимулирования:</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работникам учреждения, удостоенным ведомственных почетных званий, а также награжденным ведомственными знаками отличия, в пределах средств, выделенных на оплату  труда, а также за счет внебюджетных средств;</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7.5. В пределах средств, выделенных на оплату  труда, а также за счет внебюджетных средств устанавливает премии для творчески работающих преподавателей.</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7.6.  Производит увольнения работника по инициативе администрации во всех случаях с учетом мнения Совета трудового коллектива.  </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7.7. Оказывает материальную помощь работникам учреждения, пострадавшим от стихийных бедствий (пожаров, наводнений и др.).</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7.8.  Оказывает содействие и помощь работникам в случаях проведения платных операций, приобретения дорогостоящих лекарственных препаратов.</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7.9. Создаёт условия для организации питания работников, оборудует для них комнаты отдыха и личной гигиены.</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7.10.  Устанавливает иные дополнительные гарантии, меры социальной поддержки, льготы, выплаты, используя права, предоставленные законом.</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noProof/>
          <w:sz w:val="24"/>
          <w:szCs w:val="24"/>
          <w:lang w:eastAsia="ru-RU"/>
        </w:rPr>
        <w:t>7.11. Стороны договорились, что в случае  направления  в  служебную</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командировку работнику  возмещаются  расходы  по  проезду,  найму  жилого</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помещения, суточные  в  следующих  размерах  не   ниже   размеров,   установленных</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Правительством Российской Федерации  для  организаций,   финансируемых из</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федерального бюджета.</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7.12. Работникам,  направленным  на  обучение    работодателем или</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поступившим  самостоятельно   в   образовательные   учреждения для повышения образовательного уров</w:t>
      </w:r>
      <w:r w:rsidR="0066389A">
        <w:rPr>
          <w:rFonts w:ascii="Times New Roman" w:eastAsia="Times New Roman" w:hAnsi="Times New Roman" w:cs="Times New Roman"/>
          <w:noProof/>
          <w:sz w:val="24"/>
          <w:szCs w:val="24"/>
          <w:lang w:eastAsia="ru-RU"/>
        </w:rPr>
        <w:t>ня по родственной специальности</w:t>
      </w:r>
      <w:r w:rsidRPr="00AB7361">
        <w:rPr>
          <w:rFonts w:ascii="Times New Roman" w:eastAsia="Times New Roman" w:hAnsi="Times New Roman" w:cs="Times New Roman"/>
          <w:noProof/>
          <w:sz w:val="24"/>
          <w:szCs w:val="24"/>
          <w:lang w:eastAsia="ru-RU"/>
        </w:rPr>
        <w:t>,   имеющие</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государственную аккредитацию, работодатель  предоставляет  дополнительные</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отпуска  с  сохранением  среднего  заработка  в   случаях   и   размерах,</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предусмотренных Трудовым кодексом Российской Федерации (статьи 173-177).</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7.13. Стороны  обязуются  совместно  разрабатывать    предложения по</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обеспечению  занятости  и   меры   по   социальной   защите   работников,</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высвобождаемых  в  результате реорганизации,   ликвидации   организации,</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сокращения объемов производства, при  ухудшении  финансово-экономического</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положения  организации.  В   случае   проведения   процедур   банкротства</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предложения по смягчению последствий проведения этих процедур принимаются</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 xml:space="preserve">с </w:t>
      </w:r>
      <w:r w:rsidRPr="00AB7361">
        <w:rPr>
          <w:rFonts w:ascii="Times New Roman" w:eastAsia="Times New Roman" w:hAnsi="Times New Roman" w:cs="Times New Roman"/>
          <w:noProof/>
          <w:sz w:val="24"/>
          <w:szCs w:val="24"/>
          <w:lang w:eastAsia="ru-RU"/>
        </w:rPr>
        <w:lastRenderedPageBreak/>
        <w:t>учетом мнения представительному   органу</w:t>
      </w:r>
      <w:r w:rsidRPr="00AB7361">
        <w:rPr>
          <w:rFonts w:ascii="Times New Roman" w:eastAsia="Times New Roman" w:hAnsi="Times New Roman" w:cs="Times New Roman"/>
          <w:sz w:val="24"/>
          <w:szCs w:val="24"/>
          <w:lang w:eastAsia="ru-RU"/>
        </w:rPr>
        <w:t xml:space="preserve"> трудового  коллектива</w:t>
      </w:r>
      <w:r w:rsidRPr="00AB7361">
        <w:rPr>
          <w:rFonts w:ascii="Times New Roman" w:eastAsia="Times New Roman" w:hAnsi="Times New Roman" w:cs="Times New Roman"/>
          <w:noProof/>
          <w:sz w:val="24"/>
          <w:szCs w:val="24"/>
          <w:lang w:eastAsia="ru-RU"/>
        </w:rPr>
        <w:t>.</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7.14. При сокращении численности  или  штата  работников  организации</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преимущественное  право  на  оставление  на  работе,  помимо   категорий,</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 xml:space="preserve">предусмотренных ст. 179  Трудового  кодекса  Российской   Федерации, имеют работники, вносящие больший </w:t>
      </w:r>
      <w:r w:rsidR="0066389A">
        <w:rPr>
          <w:rFonts w:ascii="Times New Roman" w:eastAsia="Times New Roman" w:hAnsi="Times New Roman" w:cs="Times New Roman"/>
          <w:noProof/>
          <w:sz w:val="24"/>
          <w:szCs w:val="24"/>
          <w:lang w:eastAsia="ru-RU"/>
        </w:rPr>
        <w:t>вклад в деятельность Учреждения</w:t>
      </w:r>
      <w:r w:rsidR="0066389A">
        <w:rPr>
          <w:rFonts w:ascii="Times New Roman" w:eastAsia="Times New Roman" w:hAnsi="Times New Roman" w:cs="Times New Roman"/>
          <w:noProof/>
          <w:color w:val="000000"/>
          <w:sz w:val="24"/>
          <w:szCs w:val="24"/>
          <w:lang w:eastAsia="ru-RU"/>
        </w:rPr>
        <w:t>. Другие критерии (</w:t>
      </w:r>
      <w:r w:rsidRPr="00AB7361">
        <w:rPr>
          <w:rFonts w:ascii="Times New Roman" w:eastAsia="Times New Roman" w:hAnsi="Times New Roman" w:cs="Times New Roman"/>
          <w:noProof/>
          <w:color w:val="000000"/>
          <w:sz w:val="24"/>
          <w:szCs w:val="24"/>
          <w:lang w:eastAsia="ru-RU"/>
        </w:rPr>
        <w:t>возраст, стаж, и т.п.) не рассматриваются.</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7.15. При сокращении численности или штата  не  допускать  увольнения</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двух работников из одной семьи одновременно.</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7.16. С  целью  использования  внутрипроизводственных   резервов для</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сохранения рабочих мест работодатель с учетом производственных условий  и</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возможностей:</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 </w:t>
      </w:r>
      <w:r w:rsidR="0066389A">
        <w:rPr>
          <w:rFonts w:ascii="Times New Roman" w:eastAsia="Times New Roman" w:hAnsi="Times New Roman" w:cs="Times New Roman"/>
          <w:noProof/>
          <w:sz w:val="24"/>
          <w:szCs w:val="24"/>
          <w:lang w:eastAsia="ru-RU"/>
        </w:rPr>
        <w:t xml:space="preserve">  </w:t>
      </w:r>
      <w:r w:rsidRPr="00AB7361">
        <w:rPr>
          <w:rFonts w:ascii="Times New Roman" w:eastAsia="Times New Roman" w:hAnsi="Times New Roman" w:cs="Times New Roman"/>
          <w:noProof/>
          <w:sz w:val="24"/>
          <w:szCs w:val="24"/>
          <w:lang w:eastAsia="ru-RU"/>
        </w:rPr>
        <w:t>ограничивает проведение сверхурочных работ,  работ  в   выходные и</w:t>
      </w:r>
      <w:r w:rsidRPr="00AB7361">
        <w:rPr>
          <w:rFonts w:ascii="Times New Roman" w:eastAsia="Times New Roman" w:hAnsi="Times New Roman" w:cs="Times New Roman"/>
          <w:sz w:val="24"/>
          <w:szCs w:val="24"/>
          <w:lang w:eastAsia="ru-RU"/>
        </w:rPr>
        <w:t xml:space="preserve"> </w:t>
      </w:r>
      <w:r w:rsidR="0066389A">
        <w:rPr>
          <w:rFonts w:ascii="Times New Roman" w:eastAsia="Times New Roman" w:hAnsi="Times New Roman" w:cs="Times New Roman"/>
          <w:noProof/>
          <w:sz w:val="24"/>
          <w:szCs w:val="24"/>
          <w:lang w:eastAsia="ru-RU"/>
        </w:rPr>
        <w:t>праздничные  дни</w:t>
      </w:r>
      <w:r w:rsidRPr="00AB7361">
        <w:rPr>
          <w:rFonts w:ascii="Times New Roman" w:eastAsia="Times New Roman" w:hAnsi="Times New Roman" w:cs="Times New Roman"/>
          <w:noProof/>
          <w:sz w:val="24"/>
          <w:szCs w:val="24"/>
          <w:lang w:eastAsia="ru-RU"/>
        </w:rPr>
        <w:t>;</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 </w:t>
      </w:r>
      <w:r w:rsidR="0066389A">
        <w:rPr>
          <w:rFonts w:ascii="Times New Roman" w:eastAsia="Times New Roman" w:hAnsi="Times New Roman" w:cs="Times New Roman"/>
          <w:noProof/>
          <w:sz w:val="24"/>
          <w:szCs w:val="24"/>
          <w:lang w:eastAsia="ru-RU"/>
        </w:rPr>
        <w:t xml:space="preserve">  </w:t>
      </w:r>
      <w:r w:rsidRPr="00AB7361">
        <w:rPr>
          <w:rFonts w:ascii="Times New Roman" w:eastAsia="Times New Roman" w:hAnsi="Times New Roman" w:cs="Times New Roman"/>
          <w:noProof/>
          <w:sz w:val="24"/>
          <w:szCs w:val="24"/>
          <w:lang w:eastAsia="ru-RU"/>
        </w:rPr>
        <w:t xml:space="preserve">ограничивает  (не  использует)  или  сокращает  прием  </w:t>
      </w:r>
      <w:r w:rsidR="0066389A">
        <w:rPr>
          <w:rFonts w:ascii="Times New Roman" w:eastAsia="Times New Roman" w:hAnsi="Times New Roman" w:cs="Times New Roman"/>
          <w:noProof/>
          <w:sz w:val="24"/>
          <w:szCs w:val="24"/>
          <w:lang w:eastAsia="ru-RU"/>
        </w:rPr>
        <w:t>работников совместителей из вне</w:t>
      </w:r>
      <w:r w:rsidRPr="00AB7361">
        <w:rPr>
          <w:rFonts w:ascii="Times New Roman" w:eastAsia="Times New Roman" w:hAnsi="Times New Roman" w:cs="Times New Roman"/>
          <w:noProof/>
          <w:sz w:val="24"/>
          <w:szCs w:val="24"/>
          <w:lang w:eastAsia="ru-RU"/>
        </w:rPr>
        <w:t>;</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 </w:t>
      </w:r>
      <w:r w:rsidR="0066389A">
        <w:rPr>
          <w:rFonts w:ascii="Times New Roman" w:eastAsia="Times New Roman" w:hAnsi="Times New Roman" w:cs="Times New Roman"/>
          <w:noProof/>
          <w:sz w:val="24"/>
          <w:szCs w:val="24"/>
          <w:lang w:eastAsia="ru-RU"/>
        </w:rPr>
        <w:t xml:space="preserve">  </w:t>
      </w:r>
      <w:r w:rsidRPr="00AB7361">
        <w:rPr>
          <w:rFonts w:ascii="Times New Roman" w:eastAsia="Times New Roman" w:hAnsi="Times New Roman" w:cs="Times New Roman"/>
          <w:noProof/>
          <w:sz w:val="24"/>
          <w:szCs w:val="24"/>
          <w:lang w:eastAsia="ru-RU"/>
        </w:rPr>
        <w:t>приостанавливает наем новых работников;</w:t>
      </w:r>
    </w:p>
    <w:p w:rsidR="00020226" w:rsidRPr="00AB7361" w:rsidRDefault="0066389A"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 </w:t>
      </w:r>
      <w:r w:rsidR="00020226" w:rsidRPr="00AB7361">
        <w:rPr>
          <w:rFonts w:ascii="Times New Roman" w:eastAsia="Times New Roman" w:hAnsi="Times New Roman" w:cs="Times New Roman"/>
          <w:noProof/>
          <w:sz w:val="24"/>
          <w:szCs w:val="24"/>
          <w:lang w:eastAsia="ru-RU"/>
        </w:rPr>
        <w:t>проводит другие мероприятия с целью предотвращения, уменьшения или</w:t>
      </w:r>
      <w:r w:rsidR="00020226" w:rsidRPr="00AB7361">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noProof/>
          <w:sz w:val="24"/>
          <w:szCs w:val="24"/>
          <w:lang w:eastAsia="ru-RU"/>
        </w:rPr>
        <w:t>смягчения последствий массового высвобождения работников.</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7.17.  Работодате</w:t>
      </w:r>
      <w:r w:rsidR="0066389A">
        <w:rPr>
          <w:rFonts w:ascii="Times New Roman" w:eastAsia="Times New Roman" w:hAnsi="Times New Roman" w:cs="Times New Roman"/>
          <w:noProof/>
          <w:sz w:val="24"/>
          <w:szCs w:val="24"/>
          <w:lang w:eastAsia="ru-RU"/>
        </w:rPr>
        <w:t xml:space="preserve">ль   содействует   работнику,  </w:t>
      </w:r>
      <w:r w:rsidRPr="00AB7361">
        <w:rPr>
          <w:rFonts w:ascii="Times New Roman" w:eastAsia="Times New Roman" w:hAnsi="Times New Roman" w:cs="Times New Roman"/>
          <w:noProof/>
          <w:sz w:val="24"/>
          <w:szCs w:val="24"/>
          <w:lang w:eastAsia="ru-RU"/>
        </w:rPr>
        <w:t>желающему   повысить</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квалификацию.</w:t>
      </w:r>
    </w:p>
    <w:p w:rsidR="00020226" w:rsidRPr="00AB7361" w:rsidRDefault="00020226" w:rsidP="0066389A">
      <w:pPr>
        <w:spacing w:after="0" w:line="240" w:lineRule="auto"/>
        <w:ind w:firstLine="567"/>
        <w:jc w:val="center"/>
        <w:rPr>
          <w:rFonts w:ascii="Times New Roman" w:eastAsia="Times New Roman" w:hAnsi="Times New Roman" w:cs="Times New Roman"/>
          <w:b/>
          <w:bCs/>
          <w:sz w:val="24"/>
          <w:szCs w:val="24"/>
          <w:lang w:eastAsia="ru-RU"/>
        </w:rPr>
      </w:pPr>
    </w:p>
    <w:p w:rsidR="00020226" w:rsidRPr="00AB7361" w:rsidRDefault="00020226" w:rsidP="0066389A">
      <w:pPr>
        <w:spacing w:after="0" w:line="240" w:lineRule="auto"/>
        <w:ind w:firstLine="567"/>
        <w:jc w:val="center"/>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sz w:val="24"/>
          <w:szCs w:val="24"/>
          <w:lang w:val="en-US" w:eastAsia="ru-RU"/>
        </w:rPr>
        <w:t>VIII</w:t>
      </w:r>
      <w:r w:rsidRPr="00AB7361">
        <w:rPr>
          <w:rFonts w:ascii="Times New Roman" w:eastAsia="Times New Roman" w:hAnsi="Times New Roman" w:cs="Times New Roman"/>
          <w:b/>
          <w:bCs/>
          <w:sz w:val="24"/>
          <w:szCs w:val="24"/>
          <w:lang w:eastAsia="ru-RU"/>
        </w:rPr>
        <w:t>. Охрана труда и здоровья</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w:t>
      </w:r>
    </w:p>
    <w:p w:rsidR="00020226" w:rsidRPr="00AB7361" w:rsidRDefault="0066389A"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 xml:space="preserve">  8.1. Работодатель:</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8.1.1. Обеспечивает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Для реализации этого права на основании Положения об организации работы по охране труда и обеспечению безопасности образовательного процесса</w:t>
      </w:r>
      <w:r w:rsidRPr="00AB7361">
        <w:rPr>
          <w:rFonts w:ascii="Times New Roman" w:eastAsia="Times New Roman" w:hAnsi="Times New Roman" w:cs="Times New Roman"/>
          <w:b/>
          <w:bCs/>
          <w:sz w:val="24"/>
          <w:szCs w:val="24"/>
          <w:lang w:eastAsia="ru-RU"/>
        </w:rPr>
        <w:t xml:space="preserve"> </w:t>
      </w:r>
      <w:r w:rsidR="0066389A">
        <w:rPr>
          <w:rFonts w:ascii="Times New Roman" w:eastAsia="Times New Roman" w:hAnsi="Times New Roman" w:cs="Times New Roman"/>
          <w:sz w:val="24"/>
          <w:szCs w:val="24"/>
          <w:lang w:eastAsia="ru-RU"/>
        </w:rPr>
        <w:t xml:space="preserve">в Учреждении </w:t>
      </w:r>
      <w:r w:rsidRPr="00AB7361">
        <w:rPr>
          <w:rFonts w:ascii="Times New Roman" w:eastAsia="Times New Roman" w:hAnsi="Times New Roman" w:cs="Times New Roman"/>
          <w:sz w:val="24"/>
          <w:szCs w:val="24"/>
          <w:lang w:eastAsia="ru-RU"/>
        </w:rPr>
        <w:t>заклю</w:t>
      </w:r>
      <w:r w:rsidR="0066389A">
        <w:rPr>
          <w:rFonts w:ascii="Times New Roman" w:eastAsia="Times New Roman" w:hAnsi="Times New Roman" w:cs="Times New Roman"/>
          <w:sz w:val="24"/>
          <w:szCs w:val="24"/>
          <w:lang w:eastAsia="ru-RU"/>
        </w:rPr>
        <w:t>чает Соглашение по охране труда</w:t>
      </w:r>
      <w:r w:rsidRPr="00AB7361">
        <w:rPr>
          <w:rFonts w:ascii="Times New Roman" w:eastAsia="Times New Roman" w:hAnsi="Times New Roman" w:cs="Times New Roman"/>
          <w:b/>
          <w:bCs/>
          <w:sz w:val="24"/>
          <w:szCs w:val="24"/>
          <w:lang w:eastAsia="ru-RU"/>
        </w:rPr>
        <w:t>,</w:t>
      </w:r>
      <w:r w:rsidRPr="00AB7361">
        <w:rPr>
          <w:rFonts w:ascii="Times New Roman" w:eastAsia="Times New Roman" w:hAnsi="Times New Roman" w:cs="Times New Roman"/>
          <w:sz w:val="24"/>
          <w:szCs w:val="24"/>
          <w:lang w:eastAsia="ru-RU"/>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8.1.2. Проводит в учреждении аттестацию рабочих мест и по ее результатам осуществляет работу по охране и безопасности труда в порядке и  сроки, установленные по согласованию с трудовым коллективом, с последующей сертификацией. </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В состав аттестационной комиссии в обязательном порядке включаются члены Совета трудового коллектива и комиссия по охране труда.</w:t>
      </w:r>
    </w:p>
    <w:p w:rsidR="00020226" w:rsidRPr="00AB7361" w:rsidRDefault="00020226" w:rsidP="006638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8.1.3. Обеспечивает наличие нормативных и справочных материалов по охране труда, правил, инструкций, журналов инструктажа и других материалов за счет учреждения.</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8.1.4. Разрабатывает, утверждает и организует доведение инструкций по охране труда на каждое рабочее место по согласованию с Советом трудового коллектива (ст. 212 ТК РФ).</w:t>
      </w:r>
    </w:p>
    <w:p w:rsidR="00020226" w:rsidRPr="00AB7361" w:rsidRDefault="00020226" w:rsidP="006638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8.1.5. Организует информирование работников о принятии новых актов по охране труда в Учреждении.</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8.1.6. Знакомит работников при приеме на работу с требованиями охраны труда.</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8.1.7. На каждом рабочем месте обеспечивает условия труда, соответствующие требованиям нормативных документов по охране труда.</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8.1.8. Совместно с Советом трудового коллектива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8.1.9. За счет средств учреждения обеспечивает приобретение и выдачу в соответствии с установленными нормами спец. одежды, средств индивидуальной защиты, мо</w:t>
      </w:r>
      <w:r w:rsidR="00F732D0">
        <w:rPr>
          <w:rFonts w:ascii="Times New Roman" w:eastAsia="Times New Roman" w:hAnsi="Times New Roman" w:cs="Times New Roman"/>
          <w:sz w:val="24"/>
          <w:szCs w:val="24"/>
          <w:lang w:eastAsia="ru-RU"/>
        </w:rPr>
        <w:t>ющих и обезвреживающих средств.</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8.1.10. Своевременно проводит обучение, инструктаж и проверку знаний по охране труда работников учреждения.</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8.1.11. В установленном порядке проводит расследование несчастных случаев с работниками и учащимися.</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8.1.12. Выполняет в установленные сроки мероприятия по улучшению условий и охраны труда.</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8.1.13. Обеспечивает ежегодное проведение замеров сопротивления изоляции и заземления электрооборудования и компьютеров.</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lastRenderedPageBreak/>
        <w:t>8.1.14. Обеспечивает установленный санитарными нормами тепловой режим  в помещениях.</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B7361">
        <w:rPr>
          <w:rFonts w:ascii="Times New Roman" w:eastAsia="Times New Roman" w:hAnsi="Times New Roman" w:cs="Times New Roman"/>
          <w:sz w:val="24"/>
          <w:szCs w:val="24"/>
          <w:lang w:eastAsia="ru-RU"/>
        </w:rPr>
        <w:t>(При понижении температуры ниже 17</w:t>
      </w:r>
      <w:r w:rsidRPr="00AB7361">
        <w:rPr>
          <w:rFonts w:ascii="Times New Roman" w:eastAsia="Times New Roman" w:hAnsi="Times New Roman" w:cs="Times New Roman"/>
          <w:sz w:val="24"/>
          <w:szCs w:val="24"/>
          <w:vertAlign w:val="superscript"/>
          <w:lang w:eastAsia="ru-RU"/>
        </w:rPr>
        <w:t>0</w:t>
      </w:r>
      <w:r w:rsidRPr="00AB7361">
        <w:rPr>
          <w:rFonts w:ascii="Times New Roman" w:eastAsia="Times New Roman" w:hAnsi="Times New Roman" w:cs="Times New Roman"/>
          <w:sz w:val="24"/>
          <w:szCs w:val="24"/>
          <w:lang w:eastAsia="ru-RU"/>
        </w:rPr>
        <w:t>С (ГОСТ 12.1005-88) во время отопительного сезона по представлению Совета трудового коллектива переводит работников на сокращенный рабочий день с сохранением заработной платы.</w:t>
      </w:r>
      <w:proofErr w:type="gramEnd"/>
      <w:r w:rsidRPr="00AB7361">
        <w:rPr>
          <w:rFonts w:ascii="Times New Roman" w:eastAsia="Times New Roman" w:hAnsi="Times New Roman" w:cs="Times New Roman"/>
          <w:sz w:val="24"/>
          <w:szCs w:val="24"/>
          <w:lang w:eastAsia="ru-RU"/>
        </w:rPr>
        <w:t xml:space="preserve"> </w:t>
      </w:r>
      <w:proofErr w:type="gramStart"/>
      <w:r w:rsidRPr="00AB7361">
        <w:rPr>
          <w:rFonts w:ascii="Times New Roman" w:eastAsia="Times New Roman" w:hAnsi="Times New Roman" w:cs="Times New Roman"/>
          <w:sz w:val="24"/>
          <w:szCs w:val="24"/>
          <w:lang w:eastAsia="ru-RU"/>
        </w:rPr>
        <w:t>При  снижении температуры ниже +14</w:t>
      </w:r>
      <w:r w:rsidRPr="00AB7361">
        <w:rPr>
          <w:rFonts w:ascii="Times New Roman" w:eastAsia="Times New Roman" w:hAnsi="Times New Roman" w:cs="Times New Roman"/>
          <w:sz w:val="24"/>
          <w:szCs w:val="24"/>
          <w:vertAlign w:val="superscript"/>
          <w:lang w:eastAsia="ru-RU"/>
        </w:rPr>
        <w:t>0</w:t>
      </w:r>
      <w:r w:rsidRPr="00AB7361">
        <w:rPr>
          <w:rFonts w:ascii="Times New Roman" w:eastAsia="Times New Roman" w:hAnsi="Times New Roman" w:cs="Times New Roman"/>
          <w:sz w:val="24"/>
          <w:szCs w:val="24"/>
          <w:lang w:eastAsia="ru-RU"/>
        </w:rPr>
        <w:t>С в помещении занятия прекращаются, а так же при температуре выше +27 и ниже – 18  занятия по практическому вождению могут быть сокращены  на 20 % , при температуре выше +35 и ниже – 28  занятия по практическому вождению прекращаются).</w:t>
      </w:r>
      <w:proofErr w:type="gramEnd"/>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8.1.15. Информирует работников (под расписку) об условиях и охране труда на их рабочих местах и полагающихся им компенсациях и средствах индивидуальной защиты.</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8.1.16.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sz w:val="24"/>
          <w:szCs w:val="24"/>
          <w:lang w:eastAsia="ru-RU"/>
        </w:rPr>
        <w:t>8.1.17. Выделяет средства на выполнение мероприятий по улучшению условий труда, на приобретение спец. одежды, средств индивидуальной защиты, моющих средств, нормативных документов по охране труда, на обеспечение безопасной эксплуатации котельных, зданий, предусмотренных настоящим договором.</w:t>
      </w:r>
      <w:r w:rsidRPr="00AB7361">
        <w:rPr>
          <w:rFonts w:ascii="Times New Roman" w:eastAsia="Times New Roman" w:hAnsi="Times New Roman" w:cs="Times New Roman"/>
          <w:noProof/>
          <w:sz w:val="24"/>
          <w:szCs w:val="24"/>
          <w:lang w:eastAsia="ru-RU"/>
        </w:rPr>
        <w:t xml:space="preserve"> </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В случае когда работодатель не обеспечил работника</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 xml:space="preserve">спецодеждой , спецобувью , индивидуальными или коллективными средствами безопасности (электробезопасности) работник не </w:t>
      </w:r>
      <w:r w:rsidR="00F732D0">
        <w:rPr>
          <w:rFonts w:ascii="Times New Roman" w:eastAsia="Times New Roman" w:hAnsi="Times New Roman" w:cs="Times New Roman"/>
          <w:noProof/>
          <w:sz w:val="24"/>
          <w:szCs w:val="24"/>
          <w:lang w:eastAsia="ru-RU"/>
        </w:rPr>
        <w:t>имеет права приступать к работе</w:t>
      </w:r>
      <w:r w:rsidRPr="00AB7361">
        <w:rPr>
          <w:rFonts w:ascii="Times New Roman" w:eastAsia="Times New Roman" w:hAnsi="Times New Roman" w:cs="Times New Roman"/>
          <w:noProof/>
          <w:sz w:val="24"/>
          <w:szCs w:val="24"/>
          <w:lang w:eastAsia="ru-RU"/>
        </w:rPr>
        <w:t>, независимо от поступивших распоряжений.</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8.1.18. Обеспечивает санитарно-бытовое и лечебно-профилактическое обслуживание работников в соответствии с требованиями охраны труда.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8.1.19. Обеспечивает в соответствии с законодательством прохождение работниками предварительных при поступлении на работу и периодических медицинских осмотров, а также выдачу личных медицинских книжек. Педагогический состав, связанный с управлением ТС </w:t>
      </w:r>
      <w:proofErr w:type="gramStart"/>
      <w:r w:rsidRPr="00AB7361">
        <w:rPr>
          <w:rFonts w:ascii="Times New Roman" w:eastAsia="Times New Roman" w:hAnsi="Times New Roman" w:cs="Times New Roman"/>
          <w:sz w:val="24"/>
          <w:szCs w:val="24"/>
          <w:lang w:eastAsia="ru-RU"/>
        </w:rPr>
        <w:t>обязаны</w:t>
      </w:r>
      <w:proofErr w:type="gramEnd"/>
      <w:r w:rsidRPr="00AB7361">
        <w:rPr>
          <w:rFonts w:ascii="Times New Roman" w:eastAsia="Times New Roman" w:hAnsi="Times New Roman" w:cs="Times New Roman"/>
          <w:sz w:val="24"/>
          <w:szCs w:val="24"/>
          <w:lang w:eastAsia="ru-RU"/>
        </w:rPr>
        <w:t xml:space="preserve"> дополнительно представлять медицинскую справку водителя. </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Предоставляет работникам 1 оплачиваемый рабочий день (1 раз в год) для прохождения профилактического медицинского осмотра, обеспечив их передвижение транспортом Учреждения.</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8.1.20. Обеспечивает режим труда и отдыха работников  в соответствии с Трудовым кодексом РФ, другими законодательными и нормативными актами.</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8.1.21. Обеспечивает проведение (за счет Фонда социального страхования от несчастных случаев) аттестации рабочих мест по условиям труда.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8.1.22. Создает совместно с Советом трудового коллектива на паритетной </w:t>
      </w:r>
      <w:r w:rsidR="00F732D0">
        <w:rPr>
          <w:rFonts w:ascii="Times New Roman" w:eastAsia="Times New Roman" w:hAnsi="Times New Roman" w:cs="Times New Roman"/>
          <w:sz w:val="24"/>
          <w:szCs w:val="24"/>
          <w:lang w:eastAsia="ru-RU"/>
        </w:rPr>
        <w:t>основе комиссию по охране труда.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8.1.23. Предоставляет членам комиссии по охране труда для выполнения возложенных на них обязанностей не менее двух часов рабочего времени в неделю с оплатой за счет средств учреждения в размере среднего заработка.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8.1.24. Возмещает расходы на погребение работников, умерших в результате несчастного случая на производстве.</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8.1.25. Выделяет и оборудует комнату для отдыха работников.</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8.2. Совет трудового коллектива: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8.2.1. Осуществляет </w:t>
      </w:r>
      <w:proofErr w:type="gramStart"/>
      <w:r w:rsidRPr="00AB7361">
        <w:rPr>
          <w:rFonts w:ascii="Times New Roman" w:eastAsia="Times New Roman" w:hAnsi="Times New Roman" w:cs="Times New Roman"/>
          <w:sz w:val="24"/>
          <w:szCs w:val="24"/>
          <w:lang w:eastAsia="ru-RU"/>
        </w:rPr>
        <w:t>контроль за</w:t>
      </w:r>
      <w:proofErr w:type="gramEnd"/>
      <w:r w:rsidRPr="00AB7361">
        <w:rPr>
          <w:rFonts w:ascii="Times New Roman" w:eastAsia="Times New Roman" w:hAnsi="Times New Roman" w:cs="Times New Roman"/>
          <w:sz w:val="24"/>
          <w:szCs w:val="24"/>
          <w:lang w:eastAsia="ru-RU"/>
        </w:rPr>
        <w:t xml:space="preserve"> соблюдением законодательства об охране труда со стороны администрации учреждения.</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8.2.2.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8.2.3. Избирает уполномоченных по охране труда.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8.2.4. Принимает участие в создании и работе  комиссии по охране труда.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8.2.5. Принимает участие в расследовании несчастных случаев на производстве с работниками учреждения.</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8.2.6. Обращается к работодателю с предложением о привлечении к ответственности лиц, виновных в нарушении требований охраны труда.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8.2.7.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8.2.8.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lastRenderedPageBreak/>
        <w:t>8.2.9. Организует физкультурно-оздоровительные мероприятия для членов трудового коллектива.</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8.3. Работники обязуются:</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8.3.1. Изучить самостоятельно и соблюдать правила ТБ,  ТЭБ и ПБ, инструкций по безопасной организации работ в Учреждении,</w:t>
      </w:r>
      <w:r w:rsidRPr="00AB7361">
        <w:rPr>
          <w:rFonts w:ascii="Times New Roman" w:eastAsia="Times New Roman" w:hAnsi="Times New Roman" w:cs="Times New Roman"/>
          <w:noProof/>
          <w:sz w:val="24"/>
          <w:szCs w:val="24"/>
          <w:lang w:eastAsia="ru-RU"/>
        </w:rPr>
        <w:t xml:space="preserve"> немедленно извещать своего руководителя или замещающего его лица о</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любой ситуации, угрожающей жизни и здоровью людей;</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8.3.2. Ни при каких условиях не проводить работы:</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B7361">
        <w:rPr>
          <w:rFonts w:ascii="Times New Roman" w:eastAsia="Times New Roman" w:hAnsi="Times New Roman" w:cs="Times New Roman"/>
          <w:sz w:val="24"/>
          <w:szCs w:val="24"/>
          <w:lang w:eastAsia="ru-RU"/>
        </w:rPr>
        <w:t>- представляющие  угрозу жизни и здоровью себе или окружающим;</w:t>
      </w:r>
      <w:proofErr w:type="gramEnd"/>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не </w:t>
      </w:r>
      <w:proofErr w:type="gramStart"/>
      <w:r w:rsidRPr="00AB7361">
        <w:rPr>
          <w:rFonts w:ascii="Times New Roman" w:eastAsia="Times New Roman" w:hAnsi="Times New Roman" w:cs="Times New Roman"/>
          <w:sz w:val="24"/>
          <w:szCs w:val="24"/>
          <w:lang w:eastAsia="ru-RU"/>
        </w:rPr>
        <w:t>оговорённых</w:t>
      </w:r>
      <w:proofErr w:type="gramEnd"/>
      <w:r w:rsidRPr="00AB7361">
        <w:rPr>
          <w:rFonts w:ascii="Times New Roman" w:eastAsia="Times New Roman" w:hAnsi="Times New Roman" w:cs="Times New Roman"/>
          <w:sz w:val="24"/>
          <w:szCs w:val="24"/>
          <w:lang w:eastAsia="ru-RU"/>
        </w:rPr>
        <w:t xml:space="preserve"> трудовым договором или соглашением;</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противоречащим утверждённым функциональным обязанностям;</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w:t>
      </w:r>
      <w:proofErr w:type="gramStart"/>
      <w:r w:rsidRPr="00AB7361">
        <w:rPr>
          <w:rFonts w:ascii="Times New Roman" w:eastAsia="Times New Roman" w:hAnsi="Times New Roman" w:cs="Times New Roman"/>
          <w:sz w:val="24"/>
          <w:szCs w:val="24"/>
          <w:lang w:eastAsia="ru-RU"/>
        </w:rPr>
        <w:t>требующих</w:t>
      </w:r>
      <w:proofErr w:type="gramEnd"/>
      <w:r w:rsidRPr="00AB7361">
        <w:rPr>
          <w:rFonts w:ascii="Times New Roman" w:eastAsia="Times New Roman" w:hAnsi="Times New Roman" w:cs="Times New Roman"/>
          <w:sz w:val="24"/>
          <w:szCs w:val="24"/>
          <w:lang w:eastAsia="ru-RU"/>
        </w:rPr>
        <w:t xml:space="preserve"> специальной подготовки;</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без изучения ПТБ,  ПТЭБ и ППБ, инструкций по безопасной организации работ в Учреждении;</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огневые, взрывоопасные, </w:t>
      </w:r>
      <w:proofErr w:type="spellStart"/>
      <w:r w:rsidRPr="00AB7361">
        <w:rPr>
          <w:rFonts w:ascii="Times New Roman" w:eastAsia="Times New Roman" w:hAnsi="Times New Roman" w:cs="Times New Roman"/>
          <w:sz w:val="24"/>
          <w:szCs w:val="24"/>
          <w:lang w:eastAsia="ru-RU"/>
        </w:rPr>
        <w:t>травмоопасные</w:t>
      </w:r>
      <w:proofErr w:type="spellEnd"/>
      <w:r w:rsidRPr="00AB7361">
        <w:rPr>
          <w:rFonts w:ascii="Times New Roman" w:eastAsia="Times New Roman" w:hAnsi="Times New Roman" w:cs="Times New Roman"/>
          <w:sz w:val="24"/>
          <w:szCs w:val="24"/>
          <w:lang w:eastAsia="ru-RU"/>
        </w:rPr>
        <w:t xml:space="preserve">, с ЯТЖ, </w:t>
      </w:r>
      <w:proofErr w:type="spellStart"/>
      <w:r w:rsidRPr="00AB7361">
        <w:rPr>
          <w:rFonts w:ascii="Times New Roman" w:eastAsia="Times New Roman" w:hAnsi="Times New Roman" w:cs="Times New Roman"/>
          <w:sz w:val="24"/>
          <w:szCs w:val="24"/>
          <w:lang w:eastAsia="ru-RU"/>
        </w:rPr>
        <w:t>электроопасные</w:t>
      </w:r>
      <w:proofErr w:type="spellEnd"/>
      <w:r w:rsidRPr="00AB7361">
        <w:rPr>
          <w:rFonts w:ascii="Times New Roman" w:eastAsia="Times New Roman" w:hAnsi="Times New Roman" w:cs="Times New Roman"/>
          <w:sz w:val="24"/>
          <w:szCs w:val="24"/>
          <w:lang w:eastAsia="ru-RU"/>
        </w:rPr>
        <w:t>, высотные, связанные с высоким давлением воздуха или жидкостей, с газовым оборудованием и трубопроводами без полного инструктажа по данному виду работ, росписи о проведённом инструктаже, оформленных документах и личному указанию начальника Учреждения либо заместителя, в его отсутствии. Данные виды работ не могут выполняться одним работником.</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w:t>
      </w:r>
      <w:proofErr w:type="gramStart"/>
      <w:r w:rsidRPr="00AB7361">
        <w:rPr>
          <w:rFonts w:ascii="Times New Roman" w:eastAsia="Times New Roman" w:hAnsi="Times New Roman" w:cs="Times New Roman"/>
          <w:sz w:val="24"/>
          <w:szCs w:val="24"/>
          <w:lang w:eastAsia="ru-RU"/>
        </w:rPr>
        <w:t>б</w:t>
      </w:r>
      <w:proofErr w:type="gramEnd"/>
      <w:r w:rsidRPr="00AB7361">
        <w:rPr>
          <w:rFonts w:ascii="Times New Roman" w:eastAsia="Times New Roman" w:hAnsi="Times New Roman" w:cs="Times New Roman"/>
          <w:sz w:val="24"/>
          <w:szCs w:val="24"/>
          <w:lang w:eastAsia="ru-RU"/>
        </w:rPr>
        <w:t>ез обеспечения исправными индивидуальными и коллективными средствами защиты.</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8.3.3. Не выполнение работниками требований </w:t>
      </w:r>
      <w:proofErr w:type="spellStart"/>
      <w:r w:rsidRPr="00AB7361">
        <w:rPr>
          <w:rFonts w:ascii="Times New Roman" w:eastAsia="Times New Roman" w:hAnsi="Times New Roman" w:cs="Times New Roman"/>
          <w:sz w:val="24"/>
          <w:szCs w:val="24"/>
          <w:lang w:eastAsia="ru-RU"/>
        </w:rPr>
        <w:t>п.п</w:t>
      </w:r>
      <w:proofErr w:type="spellEnd"/>
      <w:r w:rsidRPr="00AB7361">
        <w:rPr>
          <w:rFonts w:ascii="Times New Roman" w:eastAsia="Times New Roman" w:hAnsi="Times New Roman" w:cs="Times New Roman"/>
          <w:sz w:val="24"/>
          <w:szCs w:val="24"/>
          <w:lang w:eastAsia="ru-RU"/>
        </w:rPr>
        <w:t>. 8.3.1. и 8.3.2.  является грубым нарушением данного договора и локальных нормативных актов. К вино</w:t>
      </w:r>
      <w:r w:rsidR="00F732D0">
        <w:rPr>
          <w:rFonts w:ascii="Times New Roman" w:eastAsia="Times New Roman" w:hAnsi="Times New Roman" w:cs="Times New Roman"/>
          <w:sz w:val="24"/>
          <w:szCs w:val="24"/>
          <w:lang w:eastAsia="ru-RU"/>
        </w:rPr>
        <w:t>вным в нарушении данных пунктов</w:t>
      </w:r>
      <w:r w:rsidRPr="00AB7361">
        <w:rPr>
          <w:rFonts w:ascii="Times New Roman" w:eastAsia="Times New Roman" w:hAnsi="Times New Roman" w:cs="Times New Roman"/>
          <w:sz w:val="24"/>
          <w:szCs w:val="24"/>
          <w:lang w:eastAsia="ru-RU"/>
        </w:rPr>
        <w:t>, а равно не доложившим и не предотвратившим эти нарушения Работодатель обязан принимать меры дисциплинарного воздействия</w:t>
      </w:r>
      <w:proofErr w:type="gramStart"/>
      <w:r w:rsidRPr="00AB7361">
        <w:rPr>
          <w:rFonts w:ascii="Times New Roman" w:eastAsia="Times New Roman" w:hAnsi="Times New Roman" w:cs="Times New Roman"/>
          <w:sz w:val="24"/>
          <w:szCs w:val="24"/>
          <w:lang w:eastAsia="ru-RU"/>
        </w:rPr>
        <w:t xml:space="preserve"> ,</w:t>
      </w:r>
      <w:proofErr w:type="gramEnd"/>
      <w:r w:rsidRPr="00AB7361">
        <w:rPr>
          <w:rFonts w:ascii="Times New Roman" w:eastAsia="Times New Roman" w:hAnsi="Times New Roman" w:cs="Times New Roman"/>
          <w:sz w:val="24"/>
          <w:szCs w:val="24"/>
          <w:lang w:eastAsia="ru-RU"/>
        </w:rPr>
        <w:t xml:space="preserve"> вплоть до расторжения трудового договора.</w:t>
      </w:r>
    </w:p>
    <w:p w:rsidR="00020226" w:rsidRPr="00AB7361" w:rsidRDefault="00020226" w:rsidP="0066389A">
      <w:pPr>
        <w:spacing w:after="0" w:line="240" w:lineRule="auto"/>
        <w:ind w:firstLine="567"/>
        <w:jc w:val="center"/>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w:t>
      </w:r>
    </w:p>
    <w:p w:rsidR="00020226" w:rsidRPr="00AB7361" w:rsidRDefault="00020226" w:rsidP="0066389A">
      <w:pPr>
        <w:spacing w:after="0" w:line="240" w:lineRule="auto"/>
        <w:ind w:firstLine="567"/>
        <w:jc w:val="center"/>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 xml:space="preserve"> </w:t>
      </w:r>
      <w:r w:rsidRPr="00AB7361">
        <w:rPr>
          <w:rFonts w:ascii="Times New Roman" w:eastAsia="Times New Roman" w:hAnsi="Times New Roman" w:cs="Times New Roman"/>
          <w:b/>
          <w:bCs/>
          <w:sz w:val="24"/>
          <w:szCs w:val="24"/>
          <w:lang w:val="en-US" w:eastAsia="ru-RU"/>
        </w:rPr>
        <w:t>IX</w:t>
      </w:r>
      <w:r w:rsidRPr="00AB7361">
        <w:rPr>
          <w:rFonts w:ascii="Times New Roman" w:eastAsia="Times New Roman" w:hAnsi="Times New Roman" w:cs="Times New Roman"/>
          <w:b/>
          <w:bCs/>
          <w:sz w:val="24"/>
          <w:szCs w:val="24"/>
          <w:lang w:eastAsia="ru-RU"/>
        </w:rPr>
        <w:t>. Условия труда и социальные гарантии молодежи</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9.1. Работодатель и Совет трудового коллектива: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1) Гарантируют предоставление молодым работникам предусмотренных законом социальных льгот и гарантий.</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2) Обеспечивают создание и работу в коллективе системы наставничества.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3) Способствуют созданию молодежных движений.</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4) Способствуют адаптации молодых работников в образовательном учреждении, стимулируют рост профессионального мастерства.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5) Способствуют успешному прохождению аттестации педагогических работников.</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6) Проводят конкурсы профессионального мастерства среди молодёжи.</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7) Предоставляют краткосрочный оплачиваемый отпуск отцу при выписке новорожденного из роддома, оказывают материальную помощь при рождении ребенка.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8) Осуществляют меры, направленные на повышение уровня обеспечения молодых работников, организацию их оздоровления, отдыха и досуга.</w:t>
      </w:r>
    </w:p>
    <w:p w:rsidR="00020226" w:rsidRPr="00AB7361" w:rsidRDefault="00020226" w:rsidP="0066389A">
      <w:pPr>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9) Обеспечивают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молодежи.</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10) исключают использование труда лиц в возрасте до 18 лет на  тяжелых</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физических работах и работах с вредными и/или опасными условиями труда.</w:t>
      </w:r>
    </w:p>
    <w:p w:rsidR="00020226" w:rsidRPr="00AB7361" w:rsidRDefault="00020226" w:rsidP="006638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11) по просьбе лиц, обучающихся без отрыва от производства, устанавливают индивидуальные режимы труда.</w:t>
      </w:r>
    </w:p>
    <w:p w:rsidR="00020226" w:rsidRPr="00AB7361" w:rsidRDefault="00020226" w:rsidP="0066389A">
      <w:pPr>
        <w:spacing w:after="0" w:line="240" w:lineRule="auto"/>
        <w:jc w:val="center"/>
        <w:rPr>
          <w:rFonts w:ascii="Times New Roman" w:eastAsia="Times New Roman" w:hAnsi="Times New Roman" w:cs="Times New Roman"/>
          <w:b/>
          <w:bCs/>
          <w:noProof/>
          <w:sz w:val="24"/>
          <w:szCs w:val="24"/>
          <w:lang w:eastAsia="ru-RU"/>
        </w:rPr>
      </w:pPr>
      <w:r w:rsidRPr="00AB7361">
        <w:rPr>
          <w:rFonts w:ascii="Times New Roman" w:eastAsia="Times New Roman" w:hAnsi="Times New Roman" w:cs="Times New Roman"/>
          <w:b/>
          <w:bCs/>
          <w:sz w:val="24"/>
          <w:szCs w:val="24"/>
          <w:lang w:val="en-US" w:eastAsia="ru-RU"/>
        </w:rPr>
        <w:t>X</w:t>
      </w:r>
      <w:r w:rsidRPr="00AB7361">
        <w:rPr>
          <w:rFonts w:ascii="Times New Roman" w:eastAsia="Times New Roman" w:hAnsi="Times New Roman" w:cs="Times New Roman"/>
          <w:b/>
          <w:bCs/>
          <w:sz w:val="24"/>
          <w:szCs w:val="24"/>
          <w:lang w:eastAsia="ru-RU"/>
        </w:rPr>
        <w:t>.</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b/>
          <w:bCs/>
          <w:noProof/>
          <w:color w:val="000000"/>
          <w:sz w:val="24"/>
          <w:szCs w:val="24"/>
          <w:lang w:eastAsia="ru-RU"/>
        </w:rPr>
        <w:t xml:space="preserve">Гарантии деятельности </w:t>
      </w:r>
      <w:r w:rsidRPr="00AB7361">
        <w:rPr>
          <w:rFonts w:ascii="Times New Roman" w:eastAsia="Times New Roman" w:hAnsi="Times New Roman" w:cs="Times New Roman"/>
          <w:b/>
          <w:bCs/>
          <w:noProof/>
          <w:sz w:val="24"/>
          <w:szCs w:val="24"/>
          <w:lang w:eastAsia="ru-RU"/>
        </w:rPr>
        <w:t xml:space="preserve">представительного  органа </w:t>
      </w:r>
    </w:p>
    <w:p w:rsidR="00020226" w:rsidRPr="00AB7361" w:rsidRDefault="00020226" w:rsidP="0066389A">
      <w:pPr>
        <w:spacing w:after="0" w:line="240" w:lineRule="auto"/>
        <w:jc w:val="center"/>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noProof/>
          <w:sz w:val="24"/>
          <w:szCs w:val="24"/>
          <w:lang w:eastAsia="ru-RU"/>
        </w:rPr>
        <w:t xml:space="preserve">трудового коллектива </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noProof/>
          <w:sz w:val="24"/>
          <w:szCs w:val="24"/>
          <w:lang w:eastAsia="ru-RU"/>
        </w:rPr>
        <w:t xml:space="preserve"> </w:t>
      </w:r>
      <w:r w:rsidRPr="00AB7361">
        <w:rPr>
          <w:rFonts w:ascii="Times New Roman" w:eastAsia="Times New Roman" w:hAnsi="Times New Roman" w:cs="Times New Roman"/>
          <w:noProof/>
          <w:sz w:val="24"/>
          <w:szCs w:val="24"/>
          <w:lang w:eastAsia="ru-RU"/>
        </w:rPr>
        <w:tab/>
        <w:t xml:space="preserve">10.Работодатель признаёт представительным органом трудового коллектива Учреждения Совет трудового коллектива, возглавляемый председателем Совета.  Совет трудового коллектива в рамках сотрудничества имеет право взаимодействовать с первичным отделением ДОСААФ России Учреждения, Педагогическим советом Учреждения для достижения поставленных целей, не противоречещих российскому законодательству и Уставу ДОСААФ России.  </w:t>
      </w:r>
    </w:p>
    <w:p w:rsidR="00020226" w:rsidRPr="00AB7361" w:rsidRDefault="00020226" w:rsidP="0066389A">
      <w:pPr>
        <w:widowControl w:val="0"/>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noProof/>
          <w:sz w:val="24"/>
          <w:szCs w:val="24"/>
          <w:lang w:eastAsia="ru-RU"/>
        </w:rPr>
        <w:t>В связи с этим Работодатель обязуется:</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10.1. Безвозмездно предоставить представительному  органу трудового коллектива оборудованное,</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отапливаемое, электрифиц</w:t>
      </w:r>
      <w:r w:rsidR="00F732D0">
        <w:rPr>
          <w:rFonts w:ascii="Times New Roman" w:eastAsia="Times New Roman" w:hAnsi="Times New Roman" w:cs="Times New Roman"/>
          <w:noProof/>
          <w:sz w:val="24"/>
          <w:szCs w:val="24"/>
          <w:lang w:eastAsia="ru-RU"/>
        </w:rPr>
        <w:t>ированное помещение (кабинет № 12</w:t>
      </w:r>
      <w:r w:rsidRPr="00AB7361">
        <w:rPr>
          <w:rFonts w:ascii="Times New Roman" w:eastAsia="Times New Roman" w:hAnsi="Times New Roman" w:cs="Times New Roman"/>
          <w:noProof/>
          <w:sz w:val="24"/>
          <w:szCs w:val="24"/>
          <w:lang w:eastAsia="ru-RU"/>
        </w:rPr>
        <w:t>), а</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 xml:space="preserve">также другие </w:t>
      </w:r>
      <w:r w:rsidRPr="00AB7361">
        <w:rPr>
          <w:rFonts w:ascii="Times New Roman" w:eastAsia="Times New Roman" w:hAnsi="Times New Roman" w:cs="Times New Roman"/>
          <w:noProof/>
          <w:sz w:val="24"/>
          <w:szCs w:val="24"/>
          <w:lang w:eastAsia="ru-RU"/>
        </w:rPr>
        <w:lastRenderedPageBreak/>
        <w:t>условия для  обеспечения  деятельности  представительного  органа трудового коллектива.</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10.2. По предварительному запросу выделять представительному  органу трудового коллектива средства в размере не менее одного МРОТ, принятого в организации на организацию культурно-массовой и физкультурно-оздоровительной работы ежемесячно.</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10.3.  Предоставлять  в   установленном   законодательством   порядке представительному  органу трудового коллектива информацию о  деятельности  организации  для  ведения</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переговоров  и  осуществления  контроля  за   соблюдением   Коллективного</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договора.</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noProof/>
          <w:sz w:val="24"/>
          <w:szCs w:val="24"/>
          <w:lang w:eastAsia="ru-RU"/>
        </w:rPr>
        <w:t xml:space="preserve">     10.4.  Предоставлять  представительному  органу трудового коллектива   возможность   проведения</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собраний, заседаний без  нарушения  нормальной  деятельности</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организации. Выделять для этой цели помещение в согласованных  порядке  и</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сроки.</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10.5. Работодатель по согласованию с Советом трудового коллектива  рассматривает следующие вопросы:</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расторжение трудового договора с работниками по инициативе работодателя (ст. 82, 374 ТК РФ); </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привлечение к сверхурочным работам (ст. 99 ТК РФ); </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разделение рабочего времени на части (ст. 105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работы в выходные и нерабочие праздничные дни (ст. 113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очередность предоставления отпусков (ст. 123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установление заработной платы (ст. 135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применение систем нормирования труда (ст. 159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массовые увольнения (ст. 180 ТК РФ);</w:t>
      </w:r>
    </w:p>
    <w:p w:rsidR="00F732D0"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-установление перечня должностей работников с ненормированн</w:t>
      </w:r>
      <w:r w:rsidR="00F732D0">
        <w:rPr>
          <w:rFonts w:ascii="Times New Roman" w:eastAsia="Times New Roman" w:hAnsi="Times New Roman" w:cs="Times New Roman"/>
          <w:sz w:val="24"/>
          <w:szCs w:val="24"/>
          <w:lang w:eastAsia="ru-RU"/>
        </w:rPr>
        <w:t>ым рабочим днем (ст.101 ТК РФ);</w:t>
      </w:r>
    </w:p>
    <w:p w:rsidR="00020226" w:rsidRPr="00AB7361" w:rsidRDefault="00F732D0"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утверждение Правил внутреннего трудового распорядка (ст. 190 ТК РФ);</w:t>
      </w:r>
    </w:p>
    <w:p w:rsidR="00020226" w:rsidRPr="00AB7361" w:rsidRDefault="00F732D0"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создание комиссий по охране труда (ст. 218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утверждение формы расчетного листка (ст. 136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установление размеров повышенной заработной платы за вредные, опасные и иные особые условия труда (ст. 147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  размеры повышения заработной платы в ночное время (ст. 154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применение и снятие дисциплинарного взыскания до истечения 1 года со дня его применения (ст. 193, 194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установление сроков выплаты заработной платы работникам (ст.136 ТК РФ) и другие вопросы.</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xml:space="preserve">     10.5.    П</w:t>
      </w:r>
      <w:r w:rsidRPr="00AB7361">
        <w:rPr>
          <w:rFonts w:ascii="Times New Roman" w:eastAsia="Times New Roman" w:hAnsi="Times New Roman" w:cs="Times New Roman"/>
          <w:noProof/>
          <w:sz w:val="24"/>
          <w:szCs w:val="24"/>
          <w:lang w:eastAsia="ru-RU"/>
        </w:rPr>
        <w:t xml:space="preserve">редставительный  орган трудового коллектива </w:t>
      </w:r>
      <w:r w:rsidRPr="00AB7361">
        <w:rPr>
          <w:rFonts w:ascii="Times New Roman" w:eastAsia="Times New Roman" w:hAnsi="Times New Roman" w:cs="Times New Roman"/>
          <w:noProof/>
          <w:sz w:val="24"/>
          <w:szCs w:val="24"/>
          <w:lang w:eastAsia="ru-RU"/>
        </w:rPr>
        <w:tab/>
        <w:t>берёт на себя ответственность о своевременном доведении действующих законодательных актов, принятых и принемаемых локальных нормативных актов в организации до каждого члена трудового коллектива.</w:t>
      </w:r>
    </w:p>
    <w:p w:rsidR="00020226" w:rsidRPr="00AB7361" w:rsidRDefault="00020226" w:rsidP="0066389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sz w:val="24"/>
          <w:szCs w:val="24"/>
          <w:lang w:val="en-US" w:eastAsia="ru-RU"/>
        </w:rPr>
        <w:t>XII</w:t>
      </w:r>
      <w:r w:rsidRPr="00AB7361">
        <w:rPr>
          <w:rFonts w:ascii="Times New Roman" w:eastAsia="Times New Roman" w:hAnsi="Times New Roman" w:cs="Times New Roman"/>
          <w:b/>
          <w:bCs/>
          <w:sz w:val="24"/>
          <w:szCs w:val="24"/>
          <w:lang w:eastAsia="ru-RU"/>
        </w:rPr>
        <w:t>. Дисциплина труда</w:t>
      </w:r>
    </w:p>
    <w:p w:rsidR="00020226" w:rsidRPr="00AB7361" w:rsidRDefault="00F732D0"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12. Стороны договорились:</w:t>
      </w:r>
    </w:p>
    <w:p w:rsidR="00020226" w:rsidRPr="00AB7361" w:rsidRDefault="00F732D0"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12.1. За образцовое выполнение работниками своих функциональных обязанностей, соблюдение ПТБ, личный вклад в уставную деятельность организации в Учреждении могут применяться ниже перечисленные поощрения:</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Представление к награждению государственными и вед</w:t>
      </w:r>
      <w:r w:rsidR="00F732D0">
        <w:rPr>
          <w:rFonts w:ascii="Times New Roman" w:eastAsia="Times New Roman" w:hAnsi="Times New Roman" w:cs="Times New Roman"/>
          <w:sz w:val="24"/>
          <w:szCs w:val="24"/>
          <w:lang w:eastAsia="ru-RU"/>
        </w:rPr>
        <w:t>омственными орденами и медалями</w:t>
      </w:r>
      <w:r w:rsidRPr="00AB7361">
        <w:rPr>
          <w:rFonts w:ascii="Times New Roman" w:eastAsia="Times New Roman" w:hAnsi="Times New Roman" w:cs="Times New Roman"/>
          <w:sz w:val="24"/>
          <w:szCs w:val="24"/>
          <w:lang w:eastAsia="ru-RU"/>
        </w:rPr>
        <w:t>, нагрудными знаками, благодарностями, грамотами;</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Награждение ценными и памятными подарками;</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Выплаты единовременных вознаграждений, премий;</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Объявление благодарности.</w:t>
      </w:r>
    </w:p>
    <w:p w:rsidR="00020226" w:rsidRPr="00AB7361" w:rsidRDefault="00F732D0"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12.2. За совершение работниками дисциплинарного проступка, нарушения действую</w:t>
      </w:r>
      <w:r>
        <w:rPr>
          <w:rFonts w:ascii="Times New Roman" w:eastAsia="Times New Roman" w:hAnsi="Times New Roman" w:cs="Times New Roman"/>
          <w:sz w:val="24"/>
          <w:szCs w:val="24"/>
          <w:lang w:eastAsia="ru-RU"/>
        </w:rPr>
        <w:t>щих локальных нормативных актов</w:t>
      </w:r>
      <w:r w:rsidR="00020226" w:rsidRPr="00AB7361">
        <w:rPr>
          <w:rFonts w:ascii="Times New Roman" w:eastAsia="Times New Roman" w:hAnsi="Times New Roman" w:cs="Times New Roman"/>
          <w:sz w:val="24"/>
          <w:szCs w:val="24"/>
          <w:lang w:eastAsia="ru-RU"/>
        </w:rPr>
        <w:t>, требований индивидуального и Коллективного трудового  договора в У</w:t>
      </w:r>
      <w:r>
        <w:rPr>
          <w:rFonts w:ascii="Times New Roman" w:eastAsia="Times New Roman" w:hAnsi="Times New Roman" w:cs="Times New Roman"/>
          <w:sz w:val="24"/>
          <w:szCs w:val="24"/>
          <w:lang w:eastAsia="ru-RU"/>
        </w:rPr>
        <w:t>чреждении применяются взыскания</w:t>
      </w:r>
      <w:r w:rsidR="00020226" w:rsidRPr="00AB7361">
        <w:rPr>
          <w:rFonts w:ascii="Times New Roman" w:eastAsia="Times New Roman" w:hAnsi="Times New Roman" w:cs="Times New Roman"/>
          <w:sz w:val="24"/>
          <w:szCs w:val="24"/>
          <w:lang w:eastAsia="ru-RU"/>
        </w:rPr>
        <w:t xml:space="preserve">, применяемые в зависимости от тяжести совершённого проступка  (не зависимо от очерёдности </w:t>
      </w:r>
      <w:proofErr w:type="gramStart"/>
      <w:r w:rsidR="00020226" w:rsidRPr="00AB7361">
        <w:rPr>
          <w:rFonts w:ascii="Times New Roman" w:eastAsia="Times New Roman" w:hAnsi="Times New Roman" w:cs="Times New Roman"/>
          <w:sz w:val="24"/>
          <w:szCs w:val="24"/>
          <w:lang w:eastAsia="ru-RU"/>
        </w:rPr>
        <w:t>)в</w:t>
      </w:r>
      <w:proofErr w:type="gramEnd"/>
      <w:r w:rsidR="00020226" w:rsidRPr="00AB7361">
        <w:rPr>
          <w:rFonts w:ascii="Times New Roman" w:eastAsia="Times New Roman" w:hAnsi="Times New Roman" w:cs="Times New Roman"/>
          <w:sz w:val="24"/>
          <w:szCs w:val="24"/>
          <w:lang w:eastAsia="ru-RU"/>
        </w:rPr>
        <w:t xml:space="preserve"> виде(ст. 192 ТК РФ):</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замечание;</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выговор, строгий выговор;</w:t>
      </w:r>
    </w:p>
    <w:p w:rsidR="00020226" w:rsidRPr="00AB7361" w:rsidRDefault="00020226"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sz w:val="24"/>
          <w:szCs w:val="24"/>
          <w:lang w:eastAsia="ru-RU"/>
        </w:rPr>
        <w:t>- расторжение трудового договора по соответствующим основаниям, предусмотренным ТК РФ и данным коллективным договором.</w:t>
      </w:r>
    </w:p>
    <w:p w:rsidR="00020226" w:rsidRPr="00AB7361" w:rsidRDefault="00F732D0" w:rsidP="0066389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 xml:space="preserve">12.3. При совершении работником грубого дисциплинарного проступка Работодатель вправе </w:t>
      </w:r>
      <w:r w:rsidR="00020226" w:rsidRPr="00AB7361">
        <w:rPr>
          <w:rFonts w:ascii="Times New Roman" w:eastAsia="Times New Roman" w:hAnsi="Times New Roman" w:cs="Times New Roman"/>
          <w:sz w:val="24"/>
          <w:szCs w:val="24"/>
          <w:lang w:eastAsia="ru-RU"/>
        </w:rPr>
        <w:lastRenderedPageBreak/>
        <w:t>отстранить работника от исполнения обязанностей на период проведения расследования и принятия решения о наложении взыскания. Перечень дисциплинарных проступков относящихся к грубым отражены ТК РФ, Правилах внутреннего трудового распорядка Учреждения (гл.</w:t>
      </w:r>
      <w:r w:rsidR="00020226" w:rsidRPr="00AB7361">
        <w:rPr>
          <w:rFonts w:ascii="Times New Roman" w:eastAsia="Times New Roman" w:hAnsi="Times New Roman" w:cs="Times New Roman"/>
          <w:sz w:val="24"/>
          <w:szCs w:val="24"/>
          <w:lang w:val="en-US" w:eastAsia="ru-RU"/>
        </w:rPr>
        <w:t>IV</w:t>
      </w:r>
      <w:r w:rsidR="00020226" w:rsidRPr="00AB7361">
        <w:rPr>
          <w:rFonts w:ascii="Times New Roman" w:eastAsia="Times New Roman" w:hAnsi="Times New Roman" w:cs="Times New Roman"/>
          <w:b/>
          <w:bCs/>
          <w:sz w:val="24"/>
          <w:szCs w:val="24"/>
          <w:lang w:eastAsia="ru-RU"/>
        </w:rPr>
        <w:t>)</w:t>
      </w:r>
      <w:r w:rsidR="00020226" w:rsidRPr="00AB7361">
        <w:rPr>
          <w:rFonts w:ascii="Times New Roman" w:eastAsia="Times New Roman" w:hAnsi="Times New Roman" w:cs="Times New Roman"/>
          <w:sz w:val="24"/>
          <w:szCs w:val="24"/>
          <w:lang w:eastAsia="ru-RU"/>
        </w:rPr>
        <w:t xml:space="preserve"> и иными локальными нормативными актами Учреждения.</w:t>
      </w:r>
    </w:p>
    <w:p w:rsidR="00020226" w:rsidRPr="00AB7361" w:rsidRDefault="00020226" w:rsidP="0066389A">
      <w:pPr>
        <w:spacing w:after="0" w:line="240" w:lineRule="auto"/>
        <w:ind w:firstLine="567"/>
        <w:jc w:val="center"/>
        <w:rPr>
          <w:rFonts w:ascii="Times New Roman" w:eastAsia="Times New Roman" w:hAnsi="Times New Roman" w:cs="Times New Roman"/>
          <w:b/>
          <w:bCs/>
          <w:sz w:val="24"/>
          <w:szCs w:val="24"/>
          <w:lang w:eastAsia="ru-RU"/>
        </w:rPr>
      </w:pPr>
    </w:p>
    <w:p w:rsidR="00020226" w:rsidRPr="00AB7361" w:rsidRDefault="00020226" w:rsidP="0066389A">
      <w:pPr>
        <w:spacing w:after="0" w:line="240" w:lineRule="auto"/>
        <w:ind w:firstLine="567"/>
        <w:jc w:val="center"/>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sz w:val="24"/>
          <w:szCs w:val="24"/>
          <w:lang w:val="en-US" w:eastAsia="ru-RU"/>
        </w:rPr>
        <w:t>XIII</w:t>
      </w:r>
      <w:r w:rsidRPr="00AB7361">
        <w:rPr>
          <w:rFonts w:ascii="Times New Roman" w:eastAsia="Times New Roman" w:hAnsi="Times New Roman" w:cs="Times New Roman"/>
          <w:b/>
          <w:bCs/>
          <w:sz w:val="24"/>
          <w:szCs w:val="24"/>
          <w:lang w:eastAsia="ru-RU"/>
        </w:rPr>
        <w:t>. Контроль за выполнением коллективного договора,</w:t>
      </w:r>
    </w:p>
    <w:p w:rsidR="00020226" w:rsidRPr="00AB7361" w:rsidRDefault="00020226" w:rsidP="0066389A">
      <w:pPr>
        <w:spacing w:after="0" w:line="240" w:lineRule="auto"/>
        <w:ind w:firstLine="567"/>
        <w:jc w:val="center"/>
        <w:rPr>
          <w:rFonts w:ascii="Times New Roman" w:eastAsia="Times New Roman" w:hAnsi="Times New Roman" w:cs="Times New Roman"/>
          <w:b/>
          <w:bCs/>
          <w:sz w:val="24"/>
          <w:szCs w:val="24"/>
          <w:lang w:eastAsia="ru-RU"/>
        </w:rPr>
      </w:pPr>
      <w:r w:rsidRPr="00AB7361">
        <w:rPr>
          <w:rFonts w:ascii="Times New Roman" w:eastAsia="Times New Roman" w:hAnsi="Times New Roman" w:cs="Times New Roman"/>
          <w:b/>
          <w:bCs/>
          <w:sz w:val="24"/>
          <w:szCs w:val="24"/>
          <w:lang w:eastAsia="ru-RU"/>
        </w:rPr>
        <w:t>его изменение и дополнение.  Ответственность сторон</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noProof/>
          <w:sz w:val="24"/>
          <w:szCs w:val="24"/>
          <w:lang w:eastAsia="ru-RU"/>
        </w:rPr>
        <w:t xml:space="preserve">    </w:t>
      </w:r>
    </w:p>
    <w:p w:rsidR="00020226" w:rsidRPr="00AB7361" w:rsidRDefault="00F732D0"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sidR="00020226" w:rsidRPr="00AB7361">
        <w:rPr>
          <w:rFonts w:ascii="Times New Roman" w:eastAsia="Times New Roman" w:hAnsi="Times New Roman" w:cs="Times New Roman"/>
          <w:noProof/>
          <w:sz w:val="24"/>
          <w:szCs w:val="24"/>
          <w:lang w:eastAsia="ru-RU"/>
        </w:rPr>
        <w:t xml:space="preserve"> 13.1. Изменения и дополнения Договора в течение  срока  его  действия</w:t>
      </w:r>
      <w:r w:rsidR="00020226" w:rsidRPr="00AB7361">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noProof/>
          <w:sz w:val="24"/>
          <w:szCs w:val="24"/>
          <w:lang w:eastAsia="ru-RU"/>
        </w:rPr>
        <w:t>принимаются только по взаимному согласию Сторон в порядке,  установленном</w:t>
      </w:r>
      <w:r w:rsidR="00020226" w:rsidRPr="00AB7361">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noProof/>
          <w:sz w:val="24"/>
          <w:szCs w:val="24"/>
          <w:lang w:eastAsia="ru-RU"/>
        </w:rPr>
        <w:t>для его заключения.</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13.2. В случае выполнения работодателем обязательств, возложенных  на</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него  Договором,  работники   обязуются   не   прибегать   к   разрешению</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коллективного трудового спора путем организации и проведения забастовок.</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13.3.  Контроль  за  выполнением   Договора   осуществляют   Стороны,</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подписавшие его, в согласованных порядке, формах и сроках. В целях  более</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действенного контроля за исполнением  принятых  обязательств могут  назначаться</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ответственные от каждой  Стороны  за  выполнение  конкретных  мероприятий Договора.</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13.4. Стороны, виновные в нарушении  или  невыполнении  обязательств,</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предусмотренных  Договором,  несут  ответственность  в     соответствии с</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действующим законодательством.</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13.5. Работодатель в  установленном  законами  и  иными  нормативными</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правовыми    актами    порядке    обязуется    ежегодно     информировать</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представительный орган  работников  о  финансово-экономическом  положении</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организации,   основных   направлениях   производственной   деятельности,</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перспективах развития, важнейших организационных и других изменениях.</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13.6. Подписанный сторонами Договор с приложениями в семидневный срок</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работодатель направляет на уведомительную регистрацию  .</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13.7.  Действие  настоящего   Договора   распространяется   на   всех</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работников организации при изменении наименования организации, её статуса, смены Работодателя или собственника до момента окончания действия данного договора , либо  принятия дополнениий к данному договору  , либо заключения нового Коллективного договора.</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7361">
        <w:rPr>
          <w:rFonts w:ascii="Times New Roman" w:eastAsia="Times New Roman" w:hAnsi="Times New Roman" w:cs="Times New Roman"/>
          <w:noProof/>
          <w:sz w:val="24"/>
          <w:szCs w:val="24"/>
          <w:lang w:eastAsia="ru-RU"/>
        </w:rPr>
        <w:t xml:space="preserve">     13.8. При приеме на работу представительный  орган трудового коллектива обязан</w:t>
      </w:r>
      <w:r w:rsidRPr="00AB7361">
        <w:rPr>
          <w:rFonts w:ascii="Times New Roman" w:eastAsia="Times New Roman" w:hAnsi="Times New Roman" w:cs="Times New Roman"/>
          <w:sz w:val="24"/>
          <w:szCs w:val="24"/>
          <w:lang w:eastAsia="ru-RU"/>
        </w:rPr>
        <w:t xml:space="preserve"> </w:t>
      </w:r>
      <w:r w:rsidRPr="00AB7361">
        <w:rPr>
          <w:rFonts w:ascii="Times New Roman" w:eastAsia="Times New Roman" w:hAnsi="Times New Roman" w:cs="Times New Roman"/>
          <w:noProof/>
          <w:sz w:val="24"/>
          <w:szCs w:val="24"/>
          <w:lang w:eastAsia="ru-RU"/>
        </w:rPr>
        <w:t>ознакомить работника с настоящим Договором и локольными нормативными документами , регламентирующими трудовую деятельность в организации.</w:t>
      </w:r>
    </w:p>
    <w:p w:rsidR="00020226" w:rsidRPr="00AB7361" w:rsidRDefault="00020226" w:rsidP="0066389A">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AB7361">
        <w:rPr>
          <w:rFonts w:ascii="Times New Roman" w:eastAsia="Times New Roman" w:hAnsi="Times New Roman" w:cs="Times New Roman"/>
          <w:noProof/>
          <w:sz w:val="24"/>
          <w:szCs w:val="24"/>
          <w:lang w:eastAsia="ru-RU"/>
        </w:rPr>
        <w:t xml:space="preserve">     13.9. Настоящий Договор заключен сроком на 3(три) года и вступает в силу со дня подписания  его  Сторонами . </w:t>
      </w:r>
    </w:p>
    <w:p w:rsidR="00020226" w:rsidRPr="00AB7361" w:rsidRDefault="00F732D0" w:rsidP="00F732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226" w:rsidRPr="00AB7361">
        <w:rPr>
          <w:rFonts w:ascii="Times New Roman" w:eastAsia="Times New Roman" w:hAnsi="Times New Roman" w:cs="Times New Roman"/>
          <w:sz w:val="24"/>
          <w:szCs w:val="24"/>
          <w:lang w:eastAsia="ru-RU"/>
        </w:rPr>
        <w:t>13.10. Переговоры по заключению нового коллективного договора будут начаты за 3 месяца до окончания срока действия данного договора.</w:t>
      </w: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20226" w:rsidRPr="00AB7361" w:rsidRDefault="00020226" w:rsidP="0066389A">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0C6A72" w:rsidRPr="00AB7361" w:rsidRDefault="000C6A72" w:rsidP="0066389A">
      <w:pPr>
        <w:spacing w:after="0" w:line="240" w:lineRule="auto"/>
        <w:rPr>
          <w:rFonts w:ascii="Times New Roman" w:hAnsi="Times New Roman" w:cs="Times New Roman"/>
          <w:sz w:val="24"/>
          <w:szCs w:val="24"/>
        </w:rPr>
      </w:pPr>
      <w:bookmarkStart w:id="0" w:name="_GoBack"/>
      <w:bookmarkEnd w:id="0"/>
    </w:p>
    <w:sectPr w:rsidR="000C6A72" w:rsidRPr="00AB7361" w:rsidSect="00F732D0">
      <w:footerReference w:type="default" r:id="rId12"/>
      <w:pgSz w:w="11906" w:h="16838"/>
      <w:pgMar w:top="720" w:right="720" w:bottom="720" w:left="720" w:header="708"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48" w:rsidRDefault="005F2648" w:rsidP="00F732D0">
      <w:pPr>
        <w:spacing w:after="0" w:line="240" w:lineRule="auto"/>
      </w:pPr>
      <w:r>
        <w:separator/>
      </w:r>
    </w:p>
  </w:endnote>
  <w:endnote w:type="continuationSeparator" w:id="0">
    <w:p w:rsidR="005F2648" w:rsidRDefault="005F2648" w:rsidP="00F7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596778"/>
      <w:docPartObj>
        <w:docPartGallery w:val="Page Numbers (Bottom of Page)"/>
        <w:docPartUnique/>
      </w:docPartObj>
    </w:sdtPr>
    <w:sdtEndPr>
      <w:rPr>
        <w:rFonts w:ascii="Times New Roman" w:hAnsi="Times New Roman" w:cs="Times New Roman"/>
        <w:sz w:val="18"/>
        <w:szCs w:val="18"/>
      </w:rPr>
    </w:sdtEndPr>
    <w:sdtContent>
      <w:p w:rsidR="00F732D0" w:rsidRPr="00F732D0" w:rsidRDefault="00F732D0">
        <w:pPr>
          <w:pStyle w:val="a7"/>
          <w:jc w:val="center"/>
          <w:rPr>
            <w:rFonts w:ascii="Times New Roman" w:hAnsi="Times New Roman" w:cs="Times New Roman"/>
            <w:sz w:val="18"/>
            <w:szCs w:val="18"/>
          </w:rPr>
        </w:pPr>
        <w:r w:rsidRPr="00F732D0">
          <w:rPr>
            <w:rFonts w:ascii="Times New Roman" w:hAnsi="Times New Roman" w:cs="Times New Roman"/>
            <w:sz w:val="18"/>
            <w:szCs w:val="18"/>
          </w:rPr>
          <w:fldChar w:fldCharType="begin"/>
        </w:r>
        <w:r w:rsidRPr="00F732D0">
          <w:rPr>
            <w:rFonts w:ascii="Times New Roman" w:hAnsi="Times New Roman" w:cs="Times New Roman"/>
            <w:sz w:val="18"/>
            <w:szCs w:val="18"/>
          </w:rPr>
          <w:instrText>PAGE   \* MERGEFORMAT</w:instrText>
        </w:r>
        <w:r w:rsidRPr="00F732D0">
          <w:rPr>
            <w:rFonts w:ascii="Times New Roman" w:hAnsi="Times New Roman" w:cs="Times New Roman"/>
            <w:sz w:val="18"/>
            <w:szCs w:val="18"/>
          </w:rPr>
          <w:fldChar w:fldCharType="separate"/>
        </w:r>
        <w:r>
          <w:rPr>
            <w:rFonts w:ascii="Times New Roman" w:hAnsi="Times New Roman" w:cs="Times New Roman"/>
            <w:noProof/>
            <w:sz w:val="18"/>
            <w:szCs w:val="18"/>
          </w:rPr>
          <w:t>1</w:t>
        </w:r>
        <w:r w:rsidRPr="00F732D0">
          <w:rPr>
            <w:rFonts w:ascii="Times New Roman" w:hAnsi="Times New Roman" w:cs="Times New Roman"/>
            <w:sz w:val="18"/>
            <w:szCs w:val="18"/>
          </w:rPr>
          <w:fldChar w:fldCharType="end"/>
        </w:r>
      </w:p>
    </w:sdtContent>
  </w:sdt>
  <w:p w:rsidR="00F732D0" w:rsidRDefault="00F732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48" w:rsidRDefault="005F2648" w:rsidP="00F732D0">
      <w:pPr>
        <w:spacing w:after="0" w:line="240" w:lineRule="auto"/>
      </w:pPr>
      <w:r>
        <w:separator/>
      </w:r>
    </w:p>
  </w:footnote>
  <w:footnote w:type="continuationSeparator" w:id="0">
    <w:p w:rsidR="005F2648" w:rsidRDefault="005F2648" w:rsidP="00F73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0A0"/>
    <w:multiLevelType w:val="hybridMultilevel"/>
    <w:tmpl w:val="EAE63C28"/>
    <w:lvl w:ilvl="0" w:tplc="04190001">
      <w:start w:val="1"/>
      <w:numFmt w:val="bullet"/>
      <w:lvlText w:val=""/>
      <w:lvlJc w:val="left"/>
      <w:pPr>
        <w:tabs>
          <w:tab w:val="num" w:pos="1460"/>
        </w:tabs>
        <w:ind w:left="14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A2F3BD9"/>
    <w:multiLevelType w:val="hybridMultilevel"/>
    <w:tmpl w:val="41BAD552"/>
    <w:lvl w:ilvl="0" w:tplc="04190001">
      <w:start w:val="1"/>
      <w:numFmt w:val="bullet"/>
      <w:lvlText w:val=""/>
      <w:lvlJc w:val="left"/>
      <w:pPr>
        <w:tabs>
          <w:tab w:val="num" w:pos="1365"/>
        </w:tabs>
        <w:ind w:left="1365" w:hanging="360"/>
      </w:pPr>
      <w:rPr>
        <w:rFonts w:ascii="Symbol" w:hAnsi="Symbol" w:hint="default"/>
      </w:rPr>
    </w:lvl>
    <w:lvl w:ilvl="1" w:tplc="04190003">
      <w:start w:val="1"/>
      <w:numFmt w:val="bullet"/>
      <w:lvlText w:val="o"/>
      <w:lvlJc w:val="left"/>
      <w:pPr>
        <w:tabs>
          <w:tab w:val="num" w:pos="2085"/>
        </w:tabs>
        <w:ind w:left="2085" w:hanging="360"/>
      </w:pPr>
      <w:rPr>
        <w:rFonts w:ascii="Courier New" w:hAnsi="Courier New" w:cs="Times New Roman" w:hint="default"/>
      </w:rPr>
    </w:lvl>
    <w:lvl w:ilvl="2" w:tplc="04190005">
      <w:start w:val="1"/>
      <w:numFmt w:val="bullet"/>
      <w:lvlText w:val=""/>
      <w:lvlJc w:val="left"/>
      <w:pPr>
        <w:tabs>
          <w:tab w:val="num" w:pos="2805"/>
        </w:tabs>
        <w:ind w:left="2805" w:hanging="360"/>
      </w:pPr>
      <w:rPr>
        <w:rFonts w:ascii="Wingdings" w:hAnsi="Wingdings" w:hint="default"/>
      </w:rPr>
    </w:lvl>
    <w:lvl w:ilvl="3" w:tplc="04190001">
      <w:start w:val="1"/>
      <w:numFmt w:val="bullet"/>
      <w:lvlText w:val=""/>
      <w:lvlJc w:val="left"/>
      <w:pPr>
        <w:tabs>
          <w:tab w:val="num" w:pos="3525"/>
        </w:tabs>
        <w:ind w:left="3525" w:hanging="360"/>
      </w:pPr>
      <w:rPr>
        <w:rFonts w:ascii="Symbol" w:hAnsi="Symbol" w:hint="default"/>
      </w:rPr>
    </w:lvl>
    <w:lvl w:ilvl="4" w:tplc="04190003">
      <w:start w:val="1"/>
      <w:numFmt w:val="bullet"/>
      <w:lvlText w:val="o"/>
      <w:lvlJc w:val="left"/>
      <w:pPr>
        <w:tabs>
          <w:tab w:val="num" w:pos="4245"/>
        </w:tabs>
        <w:ind w:left="4245" w:hanging="360"/>
      </w:pPr>
      <w:rPr>
        <w:rFonts w:ascii="Courier New" w:hAnsi="Courier New" w:cs="Times New Roman" w:hint="default"/>
      </w:rPr>
    </w:lvl>
    <w:lvl w:ilvl="5" w:tplc="04190005">
      <w:start w:val="1"/>
      <w:numFmt w:val="bullet"/>
      <w:lvlText w:val=""/>
      <w:lvlJc w:val="left"/>
      <w:pPr>
        <w:tabs>
          <w:tab w:val="num" w:pos="4965"/>
        </w:tabs>
        <w:ind w:left="4965" w:hanging="360"/>
      </w:pPr>
      <w:rPr>
        <w:rFonts w:ascii="Wingdings" w:hAnsi="Wingdings" w:hint="default"/>
      </w:rPr>
    </w:lvl>
    <w:lvl w:ilvl="6" w:tplc="04190001">
      <w:start w:val="1"/>
      <w:numFmt w:val="bullet"/>
      <w:lvlText w:val=""/>
      <w:lvlJc w:val="left"/>
      <w:pPr>
        <w:tabs>
          <w:tab w:val="num" w:pos="5685"/>
        </w:tabs>
        <w:ind w:left="5685" w:hanging="360"/>
      </w:pPr>
      <w:rPr>
        <w:rFonts w:ascii="Symbol" w:hAnsi="Symbol" w:hint="default"/>
      </w:rPr>
    </w:lvl>
    <w:lvl w:ilvl="7" w:tplc="04190003">
      <w:start w:val="1"/>
      <w:numFmt w:val="bullet"/>
      <w:lvlText w:val="o"/>
      <w:lvlJc w:val="left"/>
      <w:pPr>
        <w:tabs>
          <w:tab w:val="num" w:pos="6405"/>
        </w:tabs>
        <w:ind w:left="6405" w:hanging="360"/>
      </w:pPr>
      <w:rPr>
        <w:rFonts w:ascii="Courier New" w:hAnsi="Courier New" w:cs="Times New Roman" w:hint="default"/>
      </w:rPr>
    </w:lvl>
    <w:lvl w:ilvl="8" w:tplc="04190005">
      <w:start w:val="1"/>
      <w:numFmt w:val="bullet"/>
      <w:lvlText w:val=""/>
      <w:lvlJc w:val="left"/>
      <w:pPr>
        <w:tabs>
          <w:tab w:val="num" w:pos="7125"/>
        </w:tabs>
        <w:ind w:left="7125" w:hanging="360"/>
      </w:pPr>
      <w:rPr>
        <w:rFonts w:ascii="Wingdings" w:hAnsi="Wingdings" w:hint="default"/>
      </w:rPr>
    </w:lvl>
  </w:abstractNum>
  <w:abstractNum w:abstractNumId="2">
    <w:nsid w:val="3F567876"/>
    <w:multiLevelType w:val="hybridMultilevel"/>
    <w:tmpl w:val="6644ADE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26"/>
    <w:rsid w:val="00020226"/>
    <w:rsid w:val="000C3E79"/>
    <w:rsid w:val="000C6A72"/>
    <w:rsid w:val="001E05DB"/>
    <w:rsid w:val="005C4579"/>
    <w:rsid w:val="005F2648"/>
    <w:rsid w:val="0066389A"/>
    <w:rsid w:val="00AB7361"/>
    <w:rsid w:val="00E61F27"/>
    <w:rsid w:val="00E839C0"/>
    <w:rsid w:val="00F7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2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226"/>
    <w:rPr>
      <w:rFonts w:ascii="Tahoma" w:hAnsi="Tahoma" w:cs="Tahoma"/>
      <w:sz w:val="16"/>
      <w:szCs w:val="16"/>
    </w:rPr>
  </w:style>
  <w:style w:type="paragraph" w:styleId="a5">
    <w:name w:val="header"/>
    <w:basedOn w:val="a"/>
    <w:link w:val="a6"/>
    <w:uiPriority w:val="99"/>
    <w:unhideWhenUsed/>
    <w:rsid w:val="00F732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2D0"/>
  </w:style>
  <w:style w:type="paragraph" w:styleId="a7">
    <w:name w:val="footer"/>
    <w:basedOn w:val="a"/>
    <w:link w:val="a8"/>
    <w:uiPriority w:val="99"/>
    <w:unhideWhenUsed/>
    <w:rsid w:val="00F732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2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226"/>
    <w:rPr>
      <w:rFonts w:ascii="Tahoma" w:hAnsi="Tahoma" w:cs="Tahoma"/>
      <w:sz w:val="16"/>
      <w:szCs w:val="16"/>
    </w:rPr>
  </w:style>
  <w:style w:type="paragraph" w:styleId="a5">
    <w:name w:val="header"/>
    <w:basedOn w:val="a"/>
    <w:link w:val="a6"/>
    <w:uiPriority w:val="99"/>
    <w:unhideWhenUsed/>
    <w:rsid w:val="00F732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2D0"/>
  </w:style>
  <w:style w:type="paragraph" w:styleId="a7">
    <w:name w:val="footer"/>
    <w:basedOn w:val="a"/>
    <w:link w:val="a8"/>
    <w:uiPriority w:val="99"/>
    <w:unhideWhenUsed/>
    <w:rsid w:val="00F732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8227.0/" TargetMode="External"/><Relationship Id="rId5" Type="http://schemas.openxmlformats.org/officeDocument/2006/relationships/webSettings" Target="webSettings.xml"/><Relationship Id="rId10" Type="http://schemas.openxmlformats.org/officeDocument/2006/relationships/hyperlink" Target="garantf1://55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15</Pages>
  <Words>7940</Words>
  <Characters>45262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2016-06-21T05:56:00Z</dcterms:created>
  <dcterms:modified xsi:type="dcterms:W3CDTF">2016-06-21T07:26:00Z</dcterms:modified>
</cp:coreProperties>
</file>