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14C" w:rsidRPr="009E314C" w:rsidRDefault="009E314C" w:rsidP="009E314C">
      <w:pPr>
        <w:pStyle w:val="Default"/>
        <w:keepNext/>
        <w:keepLines/>
        <w:jc w:val="center"/>
        <w:rPr>
          <w:b/>
          <w:bCs/>
        </w:rPr>
      </w:pPr>
      <w:r w:rsidRPr="009E314C">
        <w:rPr>
          <w:b/>
          <w:bCs/>
        </w:rPr>
        <w:t>Аннотация к рабочей программе</w:t>
      </w:r>
    </w:p>
    <w:p w:rsidR="009E314C" w:rsidRPr="009E314C" w:rsidRDefault="009E314C" w:rsidP="009E314C">
      <w:pPr>
        <w:pStyle w:val="Default"/>
        <w:keepNext/>
        <w:keepLines/>
        <w:jc w:val="both"/>
      </w:pPr>
      <w:r w:rsidRPr="009E314C">
        <w:rPr>
          <w:b/>
          <w:bCs/>
        </w:rPr>
        <w:t xml:space="preserve">1. Общая характеристика программы </w:t>
      </w:r>
    </w:p>
    <w:p w:rsidR="009E314C" w:rsidRPr="009E314C" w:rsidRDefault="009E314C" w:rsidP="009E314C">
      <w:pPr>
        <w:pStyle w:val="Default"/>
        <w:keepNext/>
        <w:keepLines/>
        <w:jc w:val="both"/>
      </w:pPr>
      <w:r w:rsidRPr="009E314C">
        <w:rPr>
          <w:b/>
          <w:bCs/>
        </w:rPr>
        <w:t xml:space="preserve">1.1. Нормативно-правовые основания разработки программы </w:t>
      </w:r>
    </w:p>
    <w:p w:rsidR="009E314C" w:rsidRPr="009E314C" w:rsidRDefault="009E314C" w:rsidP="009E314C">
      <w:pPr>
        <w:pStyle w:val="Default"/>
        <w:keepNext/>
        <w:keepLines/>
        <w:jc w:val="both"/>
      </w:pPr>
      <w:r w:rsidRPr="009E314C">
        <w:t xml:space="preserve">Нормативную правовую основу разработки программы составляют: </w:t>
      </w:r>
    </w:p>
    <w:p w:rsidR="009E314C" w:rsidRPr="009E314C" w:rsidRDefault="009E314C" w:rsidP="009E314C">
      <w:pPr>
        <w:pStyle w:val="Default"/>
        <w:keepNext/>
        <w:keepLines/>
        <w:jc w:val="both"/>
      </w:pPr>
      <w:r w:rsidRPr="009E314C">
        <w:t xml:space="preserve"> Федеральный закон от 29 декабря 2012 г. № 273-ФЗ «Об образовании в Российской Федерации»; </w:t>
      </w:r>
    </w:p>
    <w:p w:rsidR="009E314C" w:rsidRPr="009E314C" w:rsidRDefault="009E314C" w:rsidP="009E314C">
      <w:pPr>
        <w:pStyle w:val="Default"/>
        <w:keepNext/>
        <w:keepLines/>
        <w:jc w:val="both"/>
      </w:pPr>
      <w:r w:rsidRPr="009E314C">
        <w:t xml:space="preserve"> постановление Правительства Российской Федерации от 22 января 2013 г. № 23 «О Правилах разработки, утверждения и применения профессиональных стандартов»; </w:t>
      </w:r>
    </w:p>
    <w:p w:rsidR="009E314C" w:rsidRPr="009E314C" w:rsidRDefault="009E314C" w:rsidP="009E314C">
      <w:pPr>
        <w:pStyle w:val="Default"/>
        <w:keepNext/>
        <w:keepLines/>
        <w:jc w:val="both"/>
      </w:pPr>
      <w:r w:rsidRPr="009E314C">
        <w:t xml:space="preserve"> приказ Минтруда России от 12 апреля 2013 г. № 148н «Об утверждении уровней квалификаций в целях разработки проектов профессиональных стандартов»; </w:t>
      </w:r>
    </w:p>
    <w:p w:rsidR="009E314C" w:rsidRPr="009E314C" w:rsidRDefault="009E314C" w:rsidP="009E314C">
      <w:pPr>
        <w:pStyle w:val="Default"/>
        <w:keepNext/>
        <w:keepLines/>
        <w:jc w:val="both"/>
      </w:pPr>
      <w:r w:rsidRPr="009E314C">
        <w:t xml:space="preserve"> приказ </w:t>
      </w:r>
      <w:proofErr w:type="spellStart"/>
      <w:r w:rsidRPr="009E314C">
        <w:t>Минобрнауки</w:t>
      </w:r>
      <w:proofErr w:type="spellEnd"/>
      <w:r w:rsidRPr="009E314C">
        <w:t xml:space="preserve"> России от 1 июля 2013 г. № 499 «Об утверждении Порядка организации и осуществления образовательной деятельности по дополнительным профессиональным программам». </w:t>
      </w:r>
    </w:p>
    <w:p w:rsidR="009E314C" w:rsidRPr="009E314C" w:rsidRDefault="009E314C" w:rsidP="009E314C">
      <w:pPr>
        <w:pStyle w:val="Default"/>
        <w:keepNext/>
        <w:keepLines/>
        <w:jc w:val="both"/>
      </w:pPr>
      <w:r w:rsidRPr="009E314C">
        <w:t xml:space="preserve"> Программа разработана на основе квалификационных требований к преподавателям, установленных в Едином квалификационном справочнике должностей руководителей, специалистов и служащих, раздел «Квалификационные характеристики должностей работников образования», утвержденном приказом </w:t>
      </w:r>
      <w:proofErr w:type="spellStart"/>
      <w:r w:rsidRPr="009E314C">
        <w:t>Минздравсоцразвития</w:t>
      </w:r>
      <w:proofErr w:type="spellEnd"/>
      <w:r w:rsidRPr="009E314C">
        <w:t xml:space="preserve"> России от 26 августа 2010 г. №761н (в ред. приказа </w:t>
      </w:r>
      <w:proofErr w:type="spellStart"/>
      <w:r w:rsidRPr="009E314C">
        <w:t>Минздравсоцразвития</w:t>
      </w:r>
      <w:proofErr w:type="spellEnd"/>
      <w:r w:rsidRPr="009E314C">
        <w:t xml:space="preserve"> России от 31 мая 2011 г. № 448н). </w:t>
      </w:r>
    </w:p>
    <w:p w:rsidR="009E314C" w:rsidRPr="009E314C" w:rsidRDefault="009E314C" w:rsidP="009E314C">
      <w:pPr>
        <w:pStyle w:val="Default"/>
        <w:keepNext/>
        <w:keepLines/>
        <w:jc w:val="both"/>
      </w:pPr>
      <w:r w:rsidRPr="009E314C">
        <w:rPr>
          <w:b/>
          <w:bCs/>
        </w:rPr>
        <w:t xml:space="preserve">1.2. Область применения программы </w:t>
      </w:r>
    </w:p>
    <w:p w:rsidR="009E314C" w:rsidRPr="009E314C" w:rsidRDefault="009E314C" w:rsidP="009E314C">
      <w:pPr>
        <w:pStyle w:val="Default"/>
        <w:keepNext/>
        <w:keepLines/>
        <w:jc w:val="both"/>
      </w:pPr>
      <w:r w:rsidRPr="009E314C">
        <w:t xml:space="preserve">Настоящая программа предназначена для профессиональной переподготовки </w:t>
      </w:r>
      <w:proofErr w:type="gramStart"/>
      <w:r w:rsidRPr="009E314C">
        <w:t>преподавателей учебных предметов образовательной программы профессионального обучения водителей транспортных средств</w:t>
      </w:r>
      <w:proofErr w:type="gramEnd"/>
      <w:r w:rsidRPr="009E314C">
        <w:t xml:space="preserve">. </w:t>
      </w:r>
    </w:p>
    <w:p w:rsidR="009E314C" w:rsidRPr="009E314C" w:rsidRDefault="009E314C" w:rsidP="009E314C">
      <w:pPr>
        <w:pStyle w:val="Default"/>
        <w:keepNext/>
        <w:keepLines/>
        <w:jc w:val="both"/>
      </w:pPr>
      <w:r w:rsidRPr="009E314C">
        <w:rPr>
          <w:b/>
          <w:bCs/>
        </w:rPr>
        <w:t xml:space="preserve">1.3. Требования к слушателям (категории слушателей) </w:t>
      </w:r>
    </w:p>
    <w:p w:rsidR="009E314C" w:rsidRPr="009E314C" w:rsidRDefault="009E314C" w:rsidP="009E314C">
      <w:pPr>
        <w:pStyle w:val="Default"/>
        <w:keepNext/>
        <w:keepLines/>
        <w:jc w:val="both"/>
      </w:pPr>
      <w:r w:rsidRPr="009E314C">
        <w:t xml:space="preserve"> высшее профессиональное образование или среднее профессиональное образование без предъявления требований к стажу работы; </w:t>
      </w:r>
    </w:p>
    <w:p w:rsidR="009E314C" w:rsidRPr="009E314C" w:rsidRDefault="009E314C" w:rsidP="009E314C">
      <w:pPr>
        <w:pStyle w:val="Default"/>
        <w:keepNext/>
        <w:keepLines/>
        <w:jc w:val="both"/>
      </w:pPr>
      <w:r w:rsidRPr="009E314C">
        <w:t xml:space="preserve"> удостоверение водителя транспортных средств соответствующей категории (подкатегории). </w:t>
      </w:r>
    </w:p>
    <w:p w:rsidR="009E314C" w:rsidRPr="009E314C" w:rsidRDefault="009E314C" w:rsidP="009E314C">
      <w:pPr>
        <w:pStyle w:val="Default"/>
        <w:keepNext/>
        <w:keepLines/>
        <w:jc w:val="both"/>
        <w:rPr>
          <w:color w:val="auto"/>
        </w:rPr>
      </w:pPr>
      <w:r w:rsidRPr="009E314C">
        <w:rPr>
          <w:color w:val="auto"/>
        </w:rPr>
        <w:t xml:space="preserve">1.4. Цель и планируемые результаты освоения программы </w:t>
      </w:r>
    </w:p>
    <w:p w:rsidR="009E314C" w:rsidRPr="009E314C" w:rsidRDefault="009E314C" w:rsidP="009E314C">
      <w:pPr>
        <w:pStyle w:val="Default"/>
        <w:keepNext/>
        <w:keepLines/>
        <w:jc w:val="both"/>
        <w:rPr>
          <w:color w:val="auto"/>
        </w:rPr>
      </w:pPr>
      <w:r w:rsidRPr="009E314C">
        <w:rPr>
          <w:color w:val="auto"/>
        </w:rPr>
        <w:t xml:space="preserve">Цель: формирование и развитие у обучающихся знаний и умений для осуществления профессионального обучения водителей транспортных средств различных категорий и подкатегорий. </w:t>
      </w:r>
    </w:p>
    <w:p w:rsidR="009E314C" w:rsidRPr="009E314C" w:rsidRDefault="009E314C" w:rsidP="009E314C">
      <w:pPr>
        <w:pStyle w:val="Default"/>
        <w:keepNext/>
        <w:keepLines/>
        <w:jc w:val="both"/>
        <w:rPr>
          <w:color w:val="auto"/>
        </w:rPr>
      </w:pPr>
      <w:r w:rsidRPr="009E314C">
        <w:rPr>
          <w:color w:val="auto"/>
        </w:rPr>
        <w:t xml:space="preserve">Программа направлена на освоение следующих профессиональных компетенций: </w:t>
      </w:r>
    </w:p>
    <w:p w:rsidR="009E314C" w:rsidRPr="009E314C" w:rsidRDefault="009E314C" w:rsidP="009E314C">
      <w:pPr>
        <w:pStyle w:val="Default"/>
        <w:keepNext/>
        <w:keepLines/>
        <w:jc w:val="both"/>
        <w:rPr>
          <w:color w:val="auto"/>
        </w:rPr>
      </w:pPr>
      <w:r w:rsidRPr="009E314C">
        <w:rPr>
          <w:color w:val="auto"/>
        </w:rPr>
        <w:t xml:space="preserve">ПК 1. Организация учебной деятельности обучающихся по освоению учебных </w:t>
      </w:r>
      <w:proofErr w:type="gramStart"/>
      <w:r w:rsidRPr="009E314C">
        <w:rPr>
          <w:color w:val="auto"/>
        </w:rPr>
        <w:t>предметов образовательной программы профессионального обучения водителей транспортных средств</w:t>
      </w:r>
      <w:proofErr w:type="gramEnd"/>
      <w:r w:rsidRPr="009E314C">
        <w:rPr>
          <w:color w:val="auto"/>
        </w:rPr>
        <w:t xml:space="preserve">. </w:t>
      </w:r>
    </w:p>
    <w:p w:rsidR="009E314C" w:rsidRPr="009E314C" w:rsidRDefault="009E314C" w:rsidP="009E314C">
      <w:pPr>
        <w:pStyle w:val="Default"/>
        <w:keepNext/>
        <w:keepLines/>
        <w:jc w:val="both"/>
        <w:rPr>
          <w:color w:val="auto"/>
        </w:rPr>
      </w:pPr>
      <w:r w:rsidRPr="009E314C">
        <w:rPr>
          <w:color w:val="auto"/>
        </w:rPr>
        <w:t xml:space="preserve">ПК 2. Проведение учебных занятий и организация самостоятельной работы обучающихся по учебным предметам образовательной программы профессионального обучения водителей транспортных средств. </w:t>
      </w:r>
    </w:p>
    <w:p w:rsidR="009E314C" w:rsidRPr="009E314C" w:rsidRDefault="009E314C" w:rsidP="009E314C">
      <w:pPr>
        <w:pStyle w:val="Default"/>
        <w:keepNext/>
        <w:keepLines/>
        <w:jc w:val="both"/>
        <w:rPr>
          <w:color w:val="auto"/>
        </w:rPr>
      </w:pPr>
      <w:r w:rsidRPr="009E314C">
        <w:rPr>
          <w:color w:val="auto"/>
        </w:rPr>
        <w:t xml:space="preserve">ПК 3. Педагогический контроль и оценка </w:t>
      </w:r>
      <w:proofErr w:type="gramStart"/>
      <w:r w:rsidRPr="009E314C">
        <w:rPr>
          <w:color w:val="auto"/>
        </w:rPr>
        <w:t>освоения образовательной программы профессионального обучения водителей транспортных средств</w:t>
      </w:r>
      <w:proofErr w:type="gramEnd"/>
      <w:r w:rsidRPr="009E314C">
        <w:rPr>
          <w:color w:val="auto"/>
        </w:rPr>
        <w:t xml:space="preserve"> в процессе промежуточной и итоговой аттестации. </w:t>
      </w:r>
    </w:p>
    <w:p w:rsidR="009E314C" w:rsidRPr="009E314C" w:rsidRDefault="009E314C" w:rsidP="009E314C">
      <w:pPr>
        <w:pStyle w:val="Default"/>
        <w:keepNext/>
        <w:keepLines/>
        <w:jc w:val="both"/>
        <w:rPr>
          <w:color w:val="auto"/>
        </w:rPr>
      </w:pPr>
      <w:r w:rsidRPr="009E314C">
        <w:rPr>
          <w:color w:val="auto"/>
        </w:rPr>
        <w:t xml:space="preserve">ПК 4. Разработка программно-методического обеспечения учебных </w:t>
      </w:r>
      <w:proofErr w:type="gramStart"/>
      <w:r w:rsidRPr="009E314C">
        <w:rPr>
          <w:color w:val="auto"/>
        </w:rPr>
        <w:t>предметов образовательной программы профессионального обучения водителей транспортных средств</w:t>
      </w:r>
      <w:proofErr w:type="gramEnd"/>
      <w:r w:rsidRPr="009E314C">
        <w:rPr>
          <w:color w:val="auto"/>
        </w:rPr>
        <w:t xml:space="preserve">. </w:t>
      </w:r>
    </w:p>
    <w:p w:rsidR="009E314C" w:rsidRPr="009E314C" w:rsidRDefault="009E314C" w:rsidP="009E314C">
      <w:pPr>
        <w:pStyle w:val="Default"/>
        <w:keepNext/>
        <w:keepLines/>
        <w:jc w:val="both"/>
        <w:rPr>
          <w:color w:val="auto"/>
        </w:rPr>
      </w:pPr>
      <w:r w:rsidRPr="009E314C">
        <w:rPr>
          <w:color w:val="auto"/>
        </w:rPr>
        <w:t xml:space="preserve">Обучающийся в результате освоения программы должен знать: </w:t>
      </w:r>
    </w:p>
    <w:p w:rsidR="009E314C" w:rsidRPr="009E314C" w:rsidRDefault="009E314C" w:rsidP="009E314C">
      <w:pPr>
        <w:pStyle w:val="Default"/>
        <w:keepNext/>
        <w:keepLines/>
        <w:jc w:val="both"/>
        <w:rPr>
          <w:color w:val="auto"/>
        </w:rPr>
      </w:pPr>
      <w:r w:rsidRPr="009E314C">
        <w:rPr>
          <w:color w:val="auto"/>
        </w:rPr>
        <w:t xml:space="preserve">- преподаваемую область научного (научно-технического) знания и профессиональной деятельности, актуальные проблемы и тенденции ее развития, современные методы (технологии); </w:t>
      </w:r>
    </w:p>
    <w:p w:rsidR="009E314C" w:rsidRPr="009E314C" w:rsidRDefault="009E314C" w:rsidP="009E314C">
      <w:pPr>
        <w:pStyle w:val="Default"/>
        <w:keepNext/>
        <w:keepLines/>
        <w:jc w:val="both"/>
        <w:rPr>
          <w:color w:val="auto"/>
        </w:rPr>
      </w:pPr>
      <w:r w:rsidRPr="009E314C">
        <w:rPr>
          <w:color w:val="auto"/>
        </w:rPr>
        <w:t xml:space="preserve">- содержание примерных программ, учебников, учебных пособий (в зависимости от реализуемой образовательной программы, преподаваемого учебного предмета; </w:t>
      </w:r>
    </w:p>
    <w:p w:rsidR="009E314C" w:rsidRPr="009E314C" w:rsidRDefault="009E314C" w:rsidP="009E314C">
      <w:pPr>
        <w:pStyle w:val="Default"/>
        <w:keepNext/>
        <w:keepLines/>
        <w:jc w:val="both"/>
        <w:rPr>
          <w:color w:val="auto"/>
        </w:rPr>
      </w:pPr>
      <w:r w:rsidRPr="009E314C">
        <w:rPr>
          <w:color w:val="auto"/>
        </w:rPr>
        <w:t xml:space="preserve">- роль преподаваемого учебного предмета в образовательной программе профессионального обучения водителей транспортных средств; </w:t>
      </w:r>
    </w:p>
    <w:p w:rsidR="009E314C" w:rsidRPr="009E314C" w:rsidRDefault="009E314C" w:rsidP="009E314C">
      <w:pPr>
        <w:pStyle w:val="Default"/>
        <w:keepNext/>
        <w:keepLines/>
        <w:jc w:val="both"/>
        <w:rPr>
          <w:color w:val="auto"/>
        </w:rPr>
      </w:pPr>
      <w:r w:rsidRPr="009E314C">
        <w:rPr>
          <w:color w:val="auto"/>
        </w:rPr>
        <w:t xml:space="preserve">- возрастные особенности обучающихся, особенности обучения одаренных обучающихся и обучающихся с трудностями в обучении, вопросы индивидуализации обучения (для обучения лиц с ограниченными возможностями здоровья – особенности их психофизического развития, индивидуальные возможности); </w:t>
      </w:r>
    </w:p>
    <w:p w:rsidR="009E314C" w:rsidRPr="009E314C" w:rsidRDefault="009E314C" w:rsidP="009E314C">
      <w:pPr>
        <w:pStyle w:val="Default"/>
        <w:keepNext/>
        <w:keepLines/>
        <w:jc w:val="both"/>
        <w:rPr>
          <w:color w:val="auto"/>
        </w:rPr>
      </w:pPr>
      <w:r w:rsidRPr="009E314C">
        <w:rPr>
          <w:color w:val="auto"/>
        </w:rPr>
        <w:t xml:space="preserve">- педагогические, психологические и методические основы развития мотивации, организации и контроля учебной деятельности на занятиях различного вида; </w:t>
      </w:r>
    </w:p>
    <w:p w:rsidR="009E314C" w:rsidRPr="009E314C" w:rsidRDefault="009E314C" w:rsidP="009E314C">
      <w:pPr>
        <w:pStyle w:val="Default"/>
        <w:keepNext/>
        <w:keepLines/>
        <w:jc w:val="both"/>
        <w:rPr>
          <w:color w:val="auto"/>
        </w:rPr>
      </w:pPr>
      <w:r w:rsidRPr="009E314C">
        <w:rPr>
          <w:color w:val="auto"/>
        </w:rPr>
        <w:t>- современные образовательные технологии профессионального обучения;</w:t>
      </w:r>
    </w:p>
    <w:p w:rsidR="009E314C" w:rsidRPr="009E314C" w:rsidRDefault="009E314C" w:rsidP="009E314C">
      <w:pPr>
        <w:pStyle w:val="Default"/>
        <w:keepNext/>
        <w:keepLines/>
        <w:pageBreakBefore/>
        <w:jc w:val="both"/>
        <w:rPr>
          <w:color w:val="auto"/>
        </w:rPr>
      </w:pPr>
      <w:r w:rsidRPr="009E314C">
        <w:rPr>
          <w:color w:val="auto"/>
        </w:rPr>
        <w:lastRenderedPageBreak/>
        <w:t xml:space="preserve">- психолого-педагогические основы и методику применения технических средств обучения, информационно-коммуникационных технологий для освоения учебного предмета; </w:t>
      </w:r>
    </w:p>
    <w:p w:rsidR="009E314C" w:rsidRPr="009E314C" w:rsidRDefault="009E314C" w:rsidP="009E314C">
      <w:pPr>
        <w:pStyle w:val="Default"/>
        <w:keepNext/>
        <w:keepLines/>
        <w:jc w:val="both"/>
        <w:rPr>
          <w:color w:val="auto"/>
        </w:rPr>
      </w:pPr>
      <w:r w:rsidRPr="009E314C">
        <w:rPr>
          <w:color w:val="auto"/>
        </w:rPr>
        <w:t xml:space="preserve">- педагогические, санитарно-гигиенические, эргономические, эстетические, психологические и специальные требования к дидактическому обеспечению и оформлению кабинета (лаборатории, иного учебного помещения) в соответствии с его предназначением и характером реализуемых программ; </w:t>
      </w:r>
    </w:p>
    <w:p w:rsidR="009E314C" w:rsidRPr="009E314C" w:rsidRDefault="009E314C" w:rsidP="009E314C">
      <w:pPr>
        <w:pStyle w:val="Default"/>
        <w:keepNext/>
        <w:keepLines/>
        <w:jc w:val="both"/>
        <w:rPr>
          <w:color w:val="auto"/>
        </w:rPr>
      </w:pPr>
      <w:r w:rsidRPr="009E314C">
        <w:rPr>
          <w:color w:val="auto"/>
        </w:rPr>
        <w:t xml:space="preserve">- требования охраны труда при проведении учебных занятий; </w:t>
      </w:r>
    </w:p>
    <w:p w:rsidR="009E314C" w:rsidRPr="009E314C" w:rsidRDefault="009E314C" w:rsidP="009E314C">
      <w:pPr>
        <w:pStyle w:val="Default"/>
        <w:keepNext/>
        <w:keepLines/>
        <w:jc w:val="both"/>
        <w:rPr>
          <w:color w:val="auto"/>
        </w:rPr>
      </w:pPr>
      <w:r w:rsidRPr="009E314C">
        <w:rPr>
          <w:color w:val="auto"/>
        </w:rPr>
        <w:t xml:space="preserve">- основы эффективного педагогического общения, законы риторики и требования к публичному выступлению; </w:t>
      </w:r>
    </w:p>
    <w:p w:rsidR="009E314C" w:rsidRPr="009E314C" w:rsidRDefault="009E314C" w:rsidP="009E314C">
      <w:pPr>
        <w:pStyle w:val="Default"/>
        <w:keepNext/>
        <w:keepLines/>
        <w:jc w:val="both"/>
        <w:rPr>
          <w:color w:val="auto"/>
        </w:rPr>
      </w:pPr>
      <w:r w:rsidRPr="009E314C">
        <w:rPr>
          <w:color w:val="auto"/>
        </w:rPr>
        <w:t xml:space="preserve">- основы психологии труда, стадии профессионального развития; </w:t>
      </w:r>
    </w:p>
    <w:p w:rsidR="009E314C" w:rsidRPr="009E314C" w:rsidRDefault="009E314C" w:rsidP="009E314C">
      <w:pPr>
        <w:pStyle w:val="Default"/>
        <w:keepNext/>
        <w:keepLines/>
        <w:jc w:val="both"/>
        <w:rPr>
          <w:color w:val="auto"/>
        </w:rPr>
      </w:pPr>
      <w:r w:rsidRPr="009E314C">
        <w:rPr>
          <w:color w:val="auto"/>
        </w:rPr>
        <w:t xml:space="preserve">- требования, предъявляемые профессией к человеку, набор медицинских и иных противопоказаний при выборе профессии, содержание и условия труда, образ жизни работников данной профессии, возможности и перспективы карьерного роста по профессии; </w:t>
      </w:r>
    </w:p>
    <w:p w:rsidR="009E314C" w:rsidRPr="009E314C" w:rsidRDefault="009E314C" w:rsidP="009E314C">
      <w:pPr>
        <w:pStyle w:val="Default"/>
        <w:keepNext/>
        <w:keepLines/>
        <w:jc w:val="both"/>
        <w:rPr>
          <w:color w:val="auto"/>
        </w:rPr>
      </w:pPr>
      <w:r w:rsidRPr="009E314C">
        <w:rPr>
          <w:color w:val="auto"/>
        </w:rPr>
        <w:t xml:space="preserve">- меры ответственности педагогических работников за жизнь и здоровье обучающихся, находящихся под их руководством; </w:t>
      </w:r>
    </w:p>
    <w:p w:rsidR="009E314C" w:rsidRPr="009E314C" w:rsidRDefault="009E314C" w:rsidP="009E314C">
      <w:pPr>
        <w:pStyle w:val="Default"/>
        <w:keepNext/>
        <w:keepLines/>
        <w:jc w:val="both"/>
        <w:rPr>
          <w:color w:val="auto"/>
        </w:rPr>
      </w:pPr>
      <w:r w:rsidRPr="009E314C">
        <w:rPr>
          <w:color w:val="auto"/>
        </w:rPr>
        <w:t xml:space="preserve">- законодательные и локальные нормативные акты, регламентирующие проведение промежуточной и итоговой аттестации </w:t>
      </w:r>
      <w:proofErr w:type="gramStart"/>
      <w:r w:rsidRPr="009E314C">
        <w:rPr>
          <w:color w:val="auto"/>
        </w:rPr>
        <w:t>обучающихся</w:t>
      </w:r>
      <w:proofErr w:type="gramEnd"/>
      <w:r w:rsidRPr="009E314C">
        <w:rPr>
          <w:color w:val="auto"/>
        </w:rPr>
        <w:t xml:space="preserve"> по программам профессионального обучения; </w:t>
      </w:r>
    </w:p>
    <w:p w:rsidR="009E314C" w:rsidRPr="009E314C" w:rsidRDefault="009E314C" w:rsidP="009E314C">
      <w:pPr>
        <w:pStyle w:val="Default"/>
        <w:keepNext/>
        <w:keepLines/>
        <w:jc w:val="both"/>
        <w:rPr>
          <w:color w:val="auto"/>
        </w:rPr>
      </w:pPr>
      <w:r w:rsidRPr="009E314C">
        <w:rPr>
          <w:color w:val="auto"/>
        </w:rPr>
        <w:t xml:space="preserve">- отечественный и зарубежный опыт, современные подходы к контролю и оценке результатов профессионального обучения; </w:t>
      </w:r>
    </w:p>
    <w:p w:rsidR="009E314C" w:rsidRPr="009E314C" w:rsidRDefault="009E314C" w:rsidP="009E314C">
      <w:pPr>
        <w:pStyle w:val="Default"/>
        <w:keepNext/>
        <w:keepLines/>
        <w:jc w:val="both"/>
        <w:rPr>
          <w:color w:val="auto"/>
        </w:rPr>
      </w:pPr>
      <w:r w:rsidRPr="009E314C">
        <w:rPr>
          <w:color w:val="auto"/>
        </w:rPr>
        <w:t xml:space="preserve">- методику разработки и применения контрольно-оценочных средств, интерпретации результатов контроля и оценивания; </w:t>
      </w:r>
    </w:p>
    <w:p w:rsidR="009E314C" w:rsidRPr="009E314C" w:rsidRDefault="009E314C" w:rsidP="009E314C">
      <w:pPr>
        <w:pStyle w:val="Default"/>
        <w:keepNext/>
        <w:keepLines/>
        <w:jc w:val="both"/>
        <w:rPr>
          <w:color w:val="auto"/>
        </w:rPr>
      </w:pPr>
      <w:r w:rsidRPr="009E314C">
        <w:rPr>
          <w:color w:val="auto"/>
        </w:rPr>
        <w:t xml:space="preserve">- нормы педагогической этики, приемы педагогической поддержки обучающихся при проведении контрольно-оценочных мероприятий; </w:t>
      </w:r>
    </w:p>
    <w:p w:rsidR="009E314C" w:rsidRPr="009E314C" w:rsidRDefault="009E314C" w:rsidP="009E314C">
      <w:pPr>
        <w:pStyle w:val="Default"/>
        <w:keepNext/>
        <w:keepLines/>
        <w:jc w:val="both"/>
        <w:rPr>
          <w:color w:val="auto"/>
        </w:rPr>
      </w:pPr>
      <w:r w:rsidRPr="009E314C">
        <w:rPr>
          <w:color w:val="auto"/>
        </w:rPr>
        <w:t xml:space="preserve">- методологические и методические основы современного профессионального обучения; </w:t>
      </w:r>
    </w:p>
    <w:p w:rsidR="009E314C" w:rsidRPr="009E314C" w:rsidRDefault="009E314C" w:rsidP="009E314C">
      <w:pPr>
        <w:pStyle w:val="Default"/>
        <w:keepNext/>
        <w:keepLines/>
        <w:jc w:val="both"/>
        <w:rPr>
          <w:color w:val="auto"/>
        </w:rPr>
      </w:pPr>
      <w:r w:rsidRPr="009E314C">
        <w:rPr>
          <w:color w:val="auto"/>
        </w:rPr>
        <w:t xml:space="preserve">- теорию и практику профессионального </w:t>
      </w:r>
      <w:proofErr w:type="gramStart"/>
      <w:r w:rsidRPr="009E314C">
        <w:rPr>
          <w:color w:val="auto"/>
        </w:rPr>
        <w:t>обучения по</w:t>
      </w:r>
      <w:proofErr w:type="gramEnd"/>
      <w:r w:rsidRPr="009E314C">
        <w:rPr>
          <w:color w:val="auto"/>
        </w:rPr>
        <w:t xml:space="preserve"> соответствующим направлениям подготовки, в том числе зарубежные исследования, разработки и опыт; </w:t>
      </w:r>
    </w:p>
    <w:p w:rsidR="009E314C" w:rsidRPr="009E314C" w:rsidRDefault="009E314C" w:rsidP="009E314C">
      <w:pPr>
        <w:pStyle w:val="Default"/>
        <w:keepNext/>
        <w:keepLines/>
        <w:jc w:val="both"/>
        <w:rPr>
          <w:color w:val="auto"/>
        </w:rPr>
      </w:pPr>
      <w:r w:rsidRPr="009E314C">
        <w:rPr>
          <w:color w:val="auto"/>
        </w:rPr>
        <w:t xml:space="preserve">- законодательство Российской Федерации в части, регламентирующей педагогическую деятельность в сфере профессионального обучения; </w:t>
      </w:r>
    </w:p>
    <w:p w:rsidR="009E314C" w:rsidRPr="009E314C" w:rsidRDefault="009E314C" w:rsidP="009E314C">
      <w:pPr>
        <w:pStyle w:val="Default"/>
        <w:keepNext/>
        <w:keepLines/>
        <w:jc w:val="both"/>
        <w:rPr>
          <w:color w:val="auto"/>
        </w:rPr>
      </w:pPr>
      <w:r w:rsidRPr="009E314C">
        <w:rPr>
          <w:color w:val="auto"/>
        </w:rPr>
        <w:t xml:space="preserve">- 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документации; </w:t>
      </w:r>
    </w:p>
    <w:p w:rsidR="009E314C" w:rsidRPr="009E314C" w:rsidRDefault="009E314C" w:rsidP="009E314C">
      <w:pPr>
        <w:pStyle w:val="Default"/>
        <w:keepNext/>
        <w:keepLines/>
        <w:jc w:val="both"/>
        <w:rPr>
          <w:color w:val="auto"/>
        </w:rPr>
      </w:pPr>
      <w:r w:rsidRPr="009E314C">
        <w:rPr>
          <w:color w:val="auto"/>
        </w:rPr>
        <w:t xml:space="preserve">- требования профессиональных стандартов и иных квалификационных характеристик по соответствующему виду профессиональной деятельности; 7 </w:t>
      </w:r>
    </w:p>
    <w:p w:rsidR="009E314C" w:rsidRPr="009E314C" w:rsidRDefault="009E314C" w:rsidP="009E314C">
      <w:pPr>
        <w:pStyle w:val="Default"/>
        <w:keepNext/>
        <w:keepLines/>
        <w:jc w:val="both"/>
        <w:rPr>
          <w:color w:val="auto"/>
        </w:rPr>
      </w:pPr>
      <w:r w:rsidRPr="009E314C">
        <w:rPr>
          <w:color w:val="auto"/>
        </w:rPr>
        <w:t xml:space="preserve">- требования к программно-методическому обеспечению учебных дисциплин программ профессионального обучения, методические основы его разработки; </w:t>
      </w:r>
    </w:p>
    <w:p w:rsidR="009E314C" w:rsidRPr="009E314C" w:rsidRDefault="009E314C" w:rsidP="009E314C">
      <w:pPr>
        <w:pStyle w:val="Default"/>
        <w:keepNext/>
        <w:keepLines/>
        <w:jc w:val="both"/>
        <w:rPr>
          <w:color w:val="auto"/>
        </w:rPr>
      </w:pPr>
      <w:r w:rsidRPr="009E314C">
        <w:rPr>
          <w:color w:val="auto"/>
        </w:rPr>
        <w:t xml:space="preserve">- современное состояние области знаний и (или) профессиональной деятельности, соответствующей преподаваемым учебным предметам; </w:t>
      </w:r>
    </w:p>
    <w:p w:rsidR="009E314C" w:rsidRPr="009E314C" w:rsidRDefault="009E314C" w:rsidP="009E314C">
      <w:pPr>
        <w:pStyle w:val="Default"/>
        <w:keepNext/>
        <w:keepLines/>
        <w:jc w:val="both"/>
        <w:rPr>
          <w:color w:val="auto"/>
        </w:rPr>
      </w:pPr>
      <w:r w:rsidRPr="009E314C">
        <w:rPr>
          <w:color w:val="auto"/>
        </w:rPr>
        <w:t xml:space="preserve">- основные источники и методы поиска информации, необходимой для разработки программно-методического обеспечения; </w:t>
      </w:r>
    </w:p>
    <w:p w:rsidR="009E314C" w:rsidRPr="009E314C" w:rsidRDefault="009E314C" w:rsidP="009E314C">
      <w:pPr>
        <w:pStyle w:val="Default"/>
        <w:keepNext/>
        <w:keepLines/>
        <w:jc w:val="both"/>
        <w:rPr>
          <w:color w:val="auto"/>
        </w:rPr>
      </w:pPr>
      <w:r w:rsidRPr="009E314C">
        <w:rPr>
          <w:color w:val="auto"/>
        </w:rPr>
        <w:t xml:space="preserve">- особенности психофизического развития, индивидуальные возможности лиц с ограниченными возможностями здоровья (для обучения лиц с ограниченными возможностями здоровья); </w:t>
      </w:r>
    </w:p>
    <w:p w:rsidR="009E314C" w:rsidRPr="009E314C" w:rsidRDefault="009E314C" w:rsidP="009E314C">
      <w:pPr>
        <w:pStyle w:val="Default"/>
        <w:keepNext/>
        <w:keepLines/>
        <w:jc w:val="both"/>
        <w:rPr>
          <w:color w:val="auto"/>
        </w:rPr>
      </w:pPr>
      <w:r w:rsidRPr="009E314C">
        <w:rPr>
          <w:color w:val="auto"/>
        </w:rPr>
        <w:t xml:space="preserve">- возможности использования информационно-коммуникационных технологий для ведения документации; </w:t>
      </w:r>
    </w:p>
    <w:p w:rsidR="009E314C" w:rsidRPr="009E314C" w:rsidRDefault="009E314C" w:rsidP="009E314C">
      <w:pPr>
        <w:pStyle w:val="Default"/>
        <w:keepNext/>
        <w:keepLines/>
        <w:jc w:val="both"/>
        <w:rPr>
          <w:color w:val="auto"/>
        </w:rPr>
      </w:pPr>
      <w:r w:rsidRPr="009E314C">
        <w:rPr>
          <w:color w:val="auto"/>
        </w:rPr>
        <w:t xml:space="preserve">уметь: </w:t>
      </w:r>
    </w:p>
    <w:p w:rsidR="009E314C" w:rsidRPr="009E314C" w:rsidRDefault="009E314C" w:rsidP="009E314C">
      <w:pPr>
        <w:pStyle w:val="Default"/>
        <w:keepNext/>
        <w:keepLines/>
        <w:jc w:val="both"/>
        <w:rPr>
          <w:color w:val="auto"/>
        </w:rPr>
      </w:pPr>
      <w:r w:rsidRPr="009E314C">
        <w:rPr>
          <w:color w:val="auto"/>
        </w:rPr>
        <w:t xml:space="preserve">- выполнять деятельность </w:t>
      </w:r>
      <w:proofErr w:type="gramStart"/>
      <w:r w:rsidRPr="009E314C">
        <w:rPr>
          <w:color w:val="auto"/>
        </w:rPr>
        <w:t>и(</w:t>
      </w:r>
      <w:proofErr w:type="gramEnd"/>
      <w:r w:rsidRPr="009E314C">
        <w:rPr>
          <w:color w:val="auto"/>
        </w:rPr>
        <w:t xml:space="preserve">или) демонстрировать элементы деятельности, осваиваемой обучающимися, и(или) выполнять задания, предусмотренные программой учебного предмета; </w:t>
      </w:r>
    </w:p>
    <w:p w:rsidR="009E314C" w:rsidRPr="009E314C" w:rsidRDefault="009E314C" w:rsidP="009E314C">
      <w:pPr>
        <w:pStyle w:val="Default"/>
        <w:keepNext/>
        <w:keepLines/>
        <w:jc w:val="both"/>
        <w:rPr>
          <w:color w:val="auto"/>
        </w:rPr>
      </w:pPr>
      <w:r w:rsidRPr="009E314C">
        <w:rPr>
          <w:color w:val="auto"/>
        </w:rPr>
        <w:t xml:space="preserve">- создавать условия для воспитания и развития обучающихся, мотивировать их деятельность по освоению учебного предмета, обучать самоорганизации и самоконтролю; </w:t>
      </w:r>
    </w:p>
    <w:p w:rsidR="009E314C" w:rsidRPr="009E314C" w:rsidRDefault="009E314C" w:rsidP="009E314C">
      <w:pPr>
        <w:pStyle w:val="Default"/>
        <w:keepNext/>
        <w:keepLines/>
        <w:jc w:val="both"/>
        <w:rPr>
          <w:color w:val="auto"/>
        </w:rPr>
      </w:pPr>
      <w:r w:rsidRPr="009E314C">
        <w:rPr>
          <w:color w:val="auto"/>
        </w:rPr>
        <w:lastRenderedPageBreak/>
        <w:t xml:space="preserve">- использовать педагогически обоснованные формы, методы и приемы организации деятельности обучающихся, применять современные технические средства обучения и образовательные технологии, использовать дистанционные образовательные технологии, информационно-коммуникационные технологии, электронные образовательные и информационные ресурсы, с учетом: специфики образовательных программ; особенностей преподаваемого учебного предмета; задач занятия (цикла занятий), вида занятия; возрастных и индивидуальных особенностей обучающихся (для обучения лиц с ограниченными возможностями здоровья – также с учетом особенностей их психофизического развития, индивидуальных возможностей); возможности освоения образовательной программы на основе индивидуализации ее содержания; </w:t>
      </w:r>
    </w:p>
    <w:p w:rsidR="009E314C" w:rsidRPr="009E314C" w:rsidRDefault="009E314C" w:rsidP="009E314C">
      <w:pPr>
        <w:pStyle w:val="Default"/>
        <w:keepNext/>
        <w:keepLines/>
        <w:jc w:val="both"/>
        <w:rPr>
          <w:color w:val="auto"/>
        </w:rPr>
      </w:pPr>
      <w:r w:rsidRPr="009E314C">
        <w:rPr>
          <w:color w:val="auto"/>
        </w:rPr>
        <w:t xml:space="preserve">- обеспечивать на занятиях порядок и сознательную дисциплину; </w:t>
      </w:r>
    </w:p>
    <w:p w:rsidR="009E314C" w:rsidRPr="009E314C" w:rsidRDefault="009E314C" w:rsidP="009E314C">
      <w:pPr>
        <w:pStyle w:val="Default"/>
        <w:keepNext/>
        <w:keepLines/>
        <w:jc w:val="both"/>
        <w:rPr>
          <w:color w:val="auto"/>
        </w:rPr>
      </w:pPr>
      <w:r w:rsidRPr="009E314C">
        <w:rPr>
          <w:color w:val="auto"/>
        </w:rPr>
        <w:t xml:space="preserve">- знакомить обучающихся с опытом успешных профессионалов, работающих в осваиваемой сфере профессиональной деятельности; </w:t>
      </w:r>
    </w:p>
    <w:p w:rsidR="009E314C" w:rsidRPr="009E314C" w:rsidRDefault="009E314C" w:rsidP="009E314C">
      <w:pPr>
        <w:pStyle w:val="Default"/>
        <w:keepNext/>
        <w:keepLines/>
        <w:jc w:val="both"/>
        <w:rPr>
          <w:color w:val="auto"/>
        </w:rPr>
      </w:pPr>
      <w:r w:rsidRPr="009E314C">
        <w:rPr>
          <w:color w:val="auto"/>
        </w:rPr>
        <w:t>- контролировать и оценивать работу обучающихся на учебных занятиях и самостоятельную работу, успехи и затруднения в освоении программы учебного предмета, определять их причины, индивидуализировать и корректировать процесс обучения и воспитания</w:t>
      </w:r>
    </w:p>
    <w:p w:rsidR="009E314C" w:rsidRPr="009E314C" w:rsidRDefault="009E314C" w:rsidP="009E314C">
      <w:pPr>
        <w:pStyle w:val="Default"/>
        <w:keepNext/>
        <w:keepLines/>
        <w:pageBreakBefore/>
        <w:jc w:val="both"/>
        <w:rPr>
          <w:color w:val="auto"/>
        </w:rPr>
      </w:pPr>
      <w:r w:rsidRPr="009E314C">
        <w:rPr>
          <w:color w:val="auto"/>
        </w:rPr>
        <w:lastRenderedPageBreak/>
        <w:t xml:space="preserve">- анализировать проведение учебных занятий и организацию самостоятельной работы обучающихся, вносить коррективы в образовательную программу, план изучения учебного предмета, образовательные технологии, задания для самостоятельной работы, собственную профессиональную деятельность; </w:t>
      </w:r>
    </w:p>
    <w:p w:rsidR="009E314C" w:rsidRPr="009E314C" w:rsidRDefault="009E314C" w:rsidP="009E314C">
      <w:pPr>
        <w:pStyle w:val="Default"/>
        <w:keepNext/>
        <w:keepLines/>
        <w:jc w:val="both"/>
        <w:rPr>
          <w:color w:val="auto"/>
        </w:rPr>
      </w:pPr>
      <w:r w:rsidRPr="009E314C">
        <w:rPr>
          <w:color w:val="auto"/>
        </w:rPr>
        <w:t xml:space="preserve">- контролировать санитарно-бытовые условия и условия внутренней среды учебного кабинета (лаборатории, иного учебного помещения), выполнение правил охраны труда; анализировать и устранять возможные риски жизни и здоровью обучающихся в учебном кабинете (лаборатории, ином учебном помещении); </w:t>
      </w:r>
    </w:p>
    <w:p w:rsidR="009E314C" w:rsidRPr="009E314C" w:rsidRDefault="009E314C" w:rsidP="009E314C">
      <w:pPr>
        <w:pStyle w:val="Default"/>
        <w:keepNext/>
        <w:keepLines/>
        <w:jc w:val="both"/>
        <w:rPr>
          <w:color w:val="auto"/>
        </w:rPr>
      </w:pPr>
      <w:r w:rsidRPr="009E314C">
        <w:rPr>
          <w:color w:val="auto"/>
        </w:rPr>
        <w:t xml:space="preserve">- соблюдать требования охраны труда; </w:t>
      </w:r>
    </w:p>
    <w:p w:rsidR="009E314C" w:rsidRPr="009E314C" w:rsidRDefault="009E314C" w:rsidP="009E314C">
      <w:pPr>
        <w:pStyle w:val="Default"/>
        <w:keepNext/>
        <w:keepLines/>
        <w:jc w:val="both"/>
        <w:rPr>
          <w:color w:val="auto"/>
        </w:rPr>
      </w:pPr>
      <w:r w:rsidRPr="009E314C">
        <w:rPr>
          <w:color w:val="auto"/>
        </w:rPr>
        <w:t xml:space="preserve">- использовать педагогически обоснованные формы, методы, способы и приемы организации контроля и оценки, применять современные оценочные средства, обеспечивать объективность оценки; </w:t>
      </w:r>
    </w:p>
    <w:p w:rsidR="009E314C" w:rsidRPr="009E314C" w:rsidRDefault="009E314C" w:rsidP="009E314C">
      <w:pPr>
        <w:pStyle w:val="Default"/>
        <w:keepNext/>
        <w:keepLines/>
        <w:jc w:val="both"/>
        <w:rPr>
          <w:color w:val="auto"/>
        </w:rPr>
      </w:pPr>
      <w:r w:rsidRPr="009E314C">
        <w:rPr>
          <w:color w:val="auto"/>
        </w:rPr>
        <w:t xml:space="preserve">- соблюдать предусмотренную процедуру контроля и методики оценки; </w:t>
      </w:r>
    </w:p>
    <w:p w:rsidR="009E314C" w:rsidRPr="009E314C" w:rsidRDefault="009E314C" w:rsidP="009E314C">
      <w:pPr>
        <w:pStyle w:val="Default"/>
        <w:keepNext/>
        <w:keepLines/>
        <w:jc w:val="both"/>
        <w:rPr>
          <w:color w:val="auto"/>
        </w:rPr>
      </w:pPr>
      <w:r w:rsidRPr="009E314C">
        <w:rPr>
          <w:color w:val="auto"/>
        </w:rPr>
        <w:t xml:space="preserve">- соблюдать нормы педагогической этики, устанавливать педагогически целесообразные взаимоотношения с </w:t>
      </w:r>
      <w:proofErr w:type="gramStart"/>
      <w:r w:rsidRPr="009E314C">
        <w:rPr>
          <w:color w:val="auto"/>
        </w:rPr>
        <w:t>обучающимися</w:t>
      </w:r>
      <w:proofErr w:type="gramEnd"/>
      <w:r w:rsidRPr="009E314C">
        <w:rPr>
          <w:color w:val="auto"/>
        </w:rPr>
        <w:t xml:space="preserve"> для обеспечения достоверного оценивания; </w:t>
      </w:r>
    </w:p>
    <w:p w:rsidR="009E314C" w:rsidRPr="009E314C" w:rsidRDefault="009E314C" w:rsidP="009E314C">
      <w:pPr>
        <w:pStyle w:val="Default"/>
        <w:keepNext/>
        <w:keepLines/>
        <w:jc w:val="both"/>
        <w:rPr>
          <w:color w:val="auto"/>
        </w:rPr>
      </w:pPr>
      <w:r w:rsidRPr="009E314C">
        <w:rPr>
          <w:color w:val="auto"/>
        </w:rPr>
        <w:t xml:space="preserve">- корректно интерпретировать результаты контроля и оценки; </w:t>
      </w:r>
    </w:p>
    <w:p w:rsidR="009E314C" w:rsidRPr="009E314C" w:rsidRDefault="009E314C" w:rsidP="009E314C">
      <w:pPr>
        <w:pStyle w:val="Default"/>
        <w:keepNext/>
        <w:keepLines/>
        <w:jc w:val="both"/>
        <w:rPr>
          <w:color w:val="auto"/>
        </w:rPr>
      </w:pPr>
      <w:r w:rsidRPr="009E314C">
        <w:rPr>
          <w:color w:val="auto"/>
        </w:rPr>
        <w:t xml:space="preserve">- анализировать применение выбранных форм и методов педагогической диагностики, оценочных средств, корректировать их и собственную оценочную деятельность; </w:t>
      </w:r>
    </w:p>
    <w:p w:rsidR="009E314C" w:rsidRPr="009E314C" w:rsidRDefault="009E314C" w:rsidP="009E314C">
      <w:pPr>
        <w:pStyle w:val="Default"/>
        <w:keepNext/>
        <w:keepLines/>
        <w:jc w:val="both"/>
        <w:rPr>
          <w:color w:val="auto"/>
        </w:rPr>
      </w:pPr>
      <w:proofErr w:type="gramStart"/>
      <w:r w:rsidRPr="009E314C">
        <w:rPr>
          <w:color w:val="auto"/>
        </w:rPr>
        <w:t>- анализировать примерные программы, оценивать и выбирать учебники, учебные и учебно-методические пособия, электронные образовательные ресурсы и иные материалы, разрабатывать и обновлять образовательные программы, планы занятий (циклов занятий), оценочные средства и другие методические материалы по учебным предметам профессионального обучения водителей транспортных средств с учетом: порядка, установленного законодательством Российской Федерации об образовании; требований профессиональных стандартов и иных квалификационных характеристик, запросов работодателей;</w:t>
      </w:r>
      <w:proofErr w:type="gramEnd"/>
      <w:r w:rsidRPr="009E314C">
        <w:rPr>
          <w:color w:val="auto"/>
        </w:rPr>
        <w:t xml:space="preserve"> </w:t>
      </w:r>
      <w:proofErr w:type="gramStart"/>
      <w:r w:rsidRPr="009E314C">
        <w:rPr>
          <w:color w:val="auto"/>
        </w:rPr>
        <w:t xml:space="preserve">развития соответствующей области профессиональной деятельности, требований рынка труда; образовательных потребностей, подготовленности и развития обучающихся; возрастных и индивидуальных особенностей обучающихся (для обучения лиц с ограниченными возможностями здоровья – также с учетом особенностей их психофизического развития, индивидуальных возможностей); возможности освоения образовательной программы на основе индивидуализации ее содержания; современного развития технических средств обучения, образовательных технологий; </w:t>
      </w:r>
      <w:proofErr w:type="gramEnd"/>
    </w:p>
    <w:p w:rsidR="009E314C" w:rsidRPr="009E314C" w:rsidRDefault="009E314C" w:rsidP="009E314C">
      <w:pPr>
        <w:pStyle w:val="Default"/>
        <w:keepNext/>
        <w:keepLines/>
        <w:jc w:val="both"/>
        <w:rPr>
          <w:color w:val="auto"/>
        </w:rPr>
      </w:pPr>
      <w:r w:rsidRPr="009E314C">
        <w:rPr>
          <w:color w:val="auto"/>
        </w:rPr>
        <w:t>- вести учебную, планирующую документацию, документацию учебного помещения (при наличии) на бума</w:t>
      </w:r>
      <w:r>
        <w:rPr>
          <w:color w:val="auto"/>
        </w:rPr>
        <w:t xml:space="preserve">жных и электронных носителях; </w:t>
      </w:r>
      <w:bookmarkStart w:id="0" w:name="_GoBack"/>
      <w:bookmarkEnd w:id="0"/>
    </w:p>
    <w:p w:rsidR="009E314C" w:rsidRPr="009E314C" w:rsidRDefault="009E314C" w:rsidP="009E314C">
      <w:pPr>
        <w:pStyle w:val="Default"/>
        <w:keepNext/>
        <w:keepLines/>
        <w:jc w:val="both"/>
        <w:rPr>
          <w:color w:val="auto"/>
        </w:rPr>
      </w:pPr>
    </w:p>
    <w:p w:rsidR="009E314C" w:rsidRPr="009E314C" w:rsidRDefault="009E314C" w:rsidP="009E314C">
      <w:pPr>
        <w:pStyle w:val="Default"/>
        <w:keepNext/>
        <w:keepLines/>
        <w:pageBreakBefore/>
        <w:jc w:val="both"/>
        <w:rPr>
          <w:color w:val="auto"/>
        </w:rPr>
      </w:pPr>
      <w:r w:rsidRPr="009E314C">
        <w:rPr>
          <w:b/>
          <w:bCs/>
          <w:color w:val="auto"/>
        </w:rPr>
        <w:lastRenderedPageBreak/>
        <w:t xml:space="preserve">иметь практический опыт: </w:t>
      </w:r>
    </w:p>
    <w:p w:rsidR="009E314C" w:rsidRPr="009E314C" w:rsidRDefault="009E314C" w:rsidP="009E314C">
      <w:pPr>
        <w:pStyle w:val="Default"/>
        <w:keepNext/>
        <w:keepLines/>
        <w:jc w:val="both"/>
        <w:rPr>
          <w:color w:val="auto"/>
        </w:rPr>
      </w:pPr>
      <w:r w:rsidRPr="009E314C">
        <w:rPr>
          <w:color w:val="auto"/>
        </w:rPr>
        <w:t xml:space="preserve">- проведения учебных занятий по учебным предметам образовательной программы профессионального обучения водителей транспортных средств; </w:t>
      </w:r>
    </w:p>
    <w:p w:rsidR="009E314C" w:rsidRPr="009E314C" w:rsidRDefault="009E314C" w:rsidP="009E314C">
      <w:pPr>
        <w:pStyle w:val="Default"/>
        <w:keepNext/>
        <w:keepLines/>
        <w:jc w:val="both"/>
        <w:rPr>
          <w:color w:val="auto"/>
        </w:rPr>
      </w:pPr>
      <w:r w:rsidRPr="009E314C">
        <w:rPr>
          <w:color w:val="auto"/>
        </w:rPr>
        <w:t xml:space="preserve">- организации самостоятельной работы обучающихся по учебным предметам образовательной программы профессионального обучения водителей транспортных средств; </w:t>
      </w:r>
    </w:p>
    <w:p w:rsidR="009E314C" w:rsidRPr="009E314C" w:rsidRDefault="009E314C" w:rsidP="009E314C">
      <w:pPr>
        <w:pStyle w:val="Default"/>
        <w:keepNext/>
        <w:keepLines/>
        <w:jc w:val="both"/>
        <w:rPr>
          <w:color w:val="auto"/>
        </w:rPr>
      </w:pPr>
      <w:r w:rsidRPr="009E314C">
        <w:rPr>
          <w:color w:val="auto"/>
        </w:rPr>
        <w:t xml:space="preserve">- текущего контроля, оценки динамики подготовленности и мотивации обучающихся в процессе </w:t>
      </w:r>
      <w:proofErr w:type="gramStart"/>
      <w:r w:rsidRPr="009E314C">
        <w:rPr>
          <w:color w:val="auto"/>
        </w:rPr>
        <w:t>изучения учебных предметов образовательной программы профессионального обучения водителей транспортных средств</w:t>
      </w:r>
      <w:proofErr w:type="gramEnd"/>
      <w:r w:rsidRPr="009E314C">
        <w:rPr>
          <w:color w:val="auto"/>
        </w:rPr>
        <w:t xml:space="preserve">; </w:t>
      </w:r>
    </w:p>
    <w:p w:rsidR="009E314C" w:rsidRPr="009E314C" w:rsidRDefault="009E314C" w:rsidP="009E314C">
      <w:pPr>
        <w:pStyle w:val="Default"/>
        <w:keepNext/>
        <w:keepLines/>
        <w:jc w:val="both"/>
        <w:rPr>
          <w:color w:val="auto"/>
        </w:rPr>
      </w:pPr>
      <w:r w:rsidRPr="009E314C">
        <w:rPr>
          <w:color w:val="auto"/>
        </w:rPr>
        <w:t xml:space="preserve">- контроля и оценки результатов освоения учебных предметов образовательной программы профессионального обучения водителей транспортных средств в процессе промежуточной аттестации (самостоятельно </w:t>
      </w:r>
      <w:proofErr w:type="gramStart"/>
      <w:r w:rsidRPr="009E314C">
        <w:rPr>
          <w:color w:val="auto"/>
        </w:rPr>
        <w:t>и(</w:t>
      </w:r>
      <w:proofErr w:type="gramEnd"/>
      <w:r w:rsidRPr="009E314C">
        <w:rPr>
          <w:color w:val="auto"/>
        </w:rPr>
        <w:t xml:space="preserve">или) в составе комиссии); </w:t>
      </w:r>
    </w:p>
    <w:p w:rsidR="009E314C" w:rsidRPr="009E314C" w:rsidRDefault="009E314C" w:rsidP="009E314C">
      <w:pPr>
        <w:pStyle w:val="Default"/>
        <w:keepNext/>
        <w:keepLines/>
        <w:jc w:val="both"/>
        <w:rPr>
          <w:color w:val="auto"/>
        </w:rPr>
      </w:pPr>
      <w:r w:rsidRPr="009E314C">
        <w:rPr>
          <w:color w:val="auto"/>
        </w:rPr>
        <w:t xml:space="preserve">- разработки и обновления образовательных </w:t>
      </w:r>
      <w:proofErr w:type="gramStart"/>
      <w:r w:rsidRPr="009E314C">
        <w:rPr>
          <w:color w:val="auto"/>
        </w:rPr>
        <w:t>программ учебных предметов образовательной программы профессионального обучения водителей транспортных средств</w:t>
      </w:r>
      <w:proofErr w:type="gramEnd"/>
      <w:r w:rsidRPr="009E314C">
        <w:rPr>
          <w:color w:val="auto"/>
        </w:rPr>
        <w:t xml:space="preserve">; </w:t>
      </w:r>
    </w:p>
    <w:p w:rsidR="009E314C" w:rsidRPr="009E314C" w:rsidRDefault="009E314C" w:rsidP="009E314C">
      <w:pPr>
        <w:pStyle w:val="Default"/>
        <w:keepNext/>
        <w:keepLines/>
        <w:jc w:val="both"/>
        <w:rPr>
          <w:color w:val="auto"/>
        </w:rPr>
      </w:pPr>
      <w:r w:rsidRPr="009E314C">
        <w:rPr>
          <w:color w:val="auto"/>
        </w:rPr>
        <w:t>- разработки и обновления учебно-методического обеспечения учебных предметов образовательной программы профессионального обучения водителей транспортных средств, в том числе оценочных сре</w:t>
      </w:r>
      <w:proofErr w:type="gramStart"/>
      <w:r w:rsidRPr="009E314C">
        <w:rPr>
          <w:color w:val="auto"/>
        </w:rPr>
        <w:t>дств дл</w:t>
      </w:r>
      <w:proofErr w:type="gramEnd"/>
      <w:r w:rsidRPr="009E314C">
        <w:rPr>
          <w:color w:val="auto"/>
        </w:rPr>
        <w:t xml:space="preserve">я проверки результатов их освоения; </w:t>
      </w:r>
    </w:p>
    <w:p w:rsidR="009E314C" w:rsidRPr="009E314C" w:rsidRDefault="009E314C" w:rsidP="009E314C">
      <w:pPr>
        <w:pStyle w:val="Default"/>
        <w:keepNext/>
        <w:keepLines/>
        <w:jc w:val="both"/>
        <w:rPr>
          <w:color w:val="auto"/>
        </w:rPr>
      </w:pPr>
      <w:r w:rsidRPr="009E314C">
        <w:rPr>
          <w:color w:val="auto"/>
        </w:rPr>
        <w:t xml:space="preserve">- планирования занятий по учебным предметам образовательной программы профессионального обучения водителей транспортных средств; </w:t>
      </w:r>
    </w:p>
    <w:p w:rsidR="009E314C" w:rsidRPr="009E314C" w:rsidRDefault="009E314C" w:rsidP="009E314C">
      <w:pPr>
        <w:pStyle w:val="Default"/>
        <w:keepNext/>
        <w:keepLines/>
        <w:jc w:val="both"/>
        <w:rPr>
          <w:color w:val="auto"/>
        </w:rPr>
      </w:pPr>
      <w:r w:rsidRPr="009E314C">
        <w:rPr>
          <w:color w:val="auto"/>
        </w:rPr>
        <w:t xml:space="preserve">- ведения документации, обеспечивающей реализацию </w:t>
      </w:r>
      <w:proofErr w:type="gramStart"/>
      <w:r w:rsidRPr="009E314C">
        <w:rPr>
          <w:color w:val="auto"/>
        </w:rPr>
        <w:t>программ учебных предметов образовательной программы профессионального обучения водителей транспортных средств</w:t>
      </w:r>
      <w:proofErr w:type="gramEnd"/>
      <w:r w:rsidRPr="009E314C">
        <w:rPr>
          <w:color w:val="auto"/>
        </w:rPr>
        <w:t xml:space="preserve">. </w:t>
      </w:r>
    </w:p>
    <w:p w:rsidR="009E314C" w:rsidRPr="009E314C" w:rsidRDefault="009E314C" w:rsidP="009E314C">
      <w:pPr>
        <w:pStyle w:val="Default"/>
        <w:keepNext/>
        <w:keepLines/>
        <w:jc w:val="both"/>
        <w:rPr>
          <w:color w:val="auto"/>
        </w:rPr>
      </w:pPr>
      <w:r w:rsidRPr="009E314C">
        <w:rPr>
          <w:b/>
          <w:bCs/>
          <w:color w:val="auto"/>
        </w:rPr>
        <w:t xml:space="preserve">1.5. Содержание и порядок освоения программы </w:t>
      </w:r>
    </w:p>
    <w:p w:rsidR="009E314C" w:rsidRPr="009E314C" w:rsidRDefault="009E314C" w:rsidP="009E314C">
      <w:pPr>
        <w:pStyle w:val="Default"/>
        <w:keepNext/>
        <w:keepLines/>
        <w:jc w:val="both"/>
        <w:rPr>
          <w:color w:val="auto"/>
        </w:rPr>
      </w:pPr>
      <w:r w:rsidRPr="009E314C">
        <w:rPr>
          <w:color w:val="auto"/>
        </w:rPr>
        <w:t xml:space="preserve">Учебный план содержит перечень модулей общепрофессионального цикла, профессионального цикла 1 и профессионального цикла 2 с указанием времени, отводимого на освоение модулей, включая время, отводимое на обязательные аудиторные занятия и внеаудиторную (самостоятельную) учебную работу. </w:t>
      </w:r>
    </w:p>
    <w:p w:rsidR="009E314C" w:rsidRPr="009E314C" w:rsidRDefault="009E314C" w:rsidP="009E314C">
      <w:pPr>
        <w:pStyle w:val="Default"/>
        <w:keepNext/>
        <w:keepLines/>
        <w:jc w:val="both"/>
        <w:rPr>
          <w:color w:val="auto"/>
        </w:rPr>
      </w:pPr>
      <w:r w:rsidRPr="009E314C">
        <w:rPr>
          <w:color w:val="auto"/>
        </w:rPr>
        <w:t>Общепрофессиональный ци</w:t>
      </w:r>
      <w:proofErr w:type="gramStart"/>
      <w:r w:rsidRPr="009E314C">
        <w:rPr>
          <w:color w:val="auto"/>
        </w:rPr>
        <w:t>кл вкл</w:t>
      </w:r>
      <w:proofErr w:type="gramEnd"/>
      <w:r w:rsidRPr="009E314C">
        <w:rPr>
          <w:color w:val="auto"/>
        </w:rPr>
        <w:t xml:space="preserve">ючает модули: </w:t>
      </w:r>
    </w:p>
    <w:p w:rsidR="009E314C" w:rsidRPr="009E314C" w:rsidRDefault="009E314C" w:rsidP="009E314C">
      <w:pPr>
        <w:pStyle w:val="Default"/>
        <w:keepNext/>
        <w:keepLines/>
        <w:jc w:val="both"/>
        <w:rPr>
          <w:color w:val="auto"/>
        </w:rPr>
      </w:pPr>
      <w:r w:rsidRPr="009E314C">
        <w:rPr>
          <w:color w:val="auto"/>
        </w:rPr>
        <w:t xml:space="preserve">модуль 1.1. Основы профессиональной педагогики; </w:t>
      </w:r>
    </w:p>
    <w:p w:rsidR="009E314C" w:rsidRPr="009E314C" w:rsidRDefault="009E314C" w:rsidP="009E314C">
      <w:pPr>
        <w:pStyle w:val="Default"/>
        <w:keepNext/>
        <w:keepLines/>
        <w:jc w:val="both"/>
        <w:rPr>
          <w:color w:val="auto"/>
        </w:rPr>
      </w:pPr>
      <w:r w:rsidRPr="009E314C">
        <w:rPr>
          <w:color w:val="auto"/>
        </w:rPr>
        <w:t xml:space="preserve">модуль 1.2. Основы психологии профессионального обучения; </w:t>
      </w:r>
    </w:p>
    <w:p w:rsidR="009E314C" w:rsidRPr="009E314C" w:rsidRDefault="009E314C" w:rsidP="009E314C">
      <w:pPr>
        <w:pStyle w:val="Default"/>
        <w:keepNext/>
        <w:keepLines/>
        <w:jc w:val="both"/>
        <w:rPr>
          <w:color w:val="auto"/>
        </w:rPr>
      </w:pPr>
      <w:r w:rsidRPr="009E314C">
        <w:rPr>
          <w:color w:val="auto"/>
        </w:rPr>
        <w:t xml:space="preserve">модуль 1.3. Основы методики профессионального обучения. 10 </w:t>
      </w:r>
    </w:p>
    <w:p w:rsidR="009E314C" w:rsidRPr="009E314C" w:rsidRDefault="009E314C" w:rsidP="009E314C">
      <w:pPr>
        <w:pStyle w:val="Default"/>
        <w:keepNext/>
        <w:keepLines/>
        <w:jc w:val="both"/>
        <w:rPr>
          <w:color w:val="auto"/>
        </w:rPr>
      </w:pPr>
    </w:p>
    <w:p w:rsidR="009E314C" w:rsidRPr="009E314C" w:rsidRDefault="009E314C" w:rsidP="009E314C">
      <w:pPr>
        <w:pStyle w:val="Default"/>
        <w:keepNext/>
        <w:keepLines/>
        <w:pageBreakBefore/>
        <w:jc w:val="both"/>
        <w:rPr>
          <w:color w:val="auto"/>
        </w:rPr>
      </w:pPr>
      <w:r w:rsidRPr="009E314C">
        <w:rPr>
          <w:color w:val="auto"/>
        </w:rPr>
        <w:lastRenderedPageBreak/>
        <w:t xml:space="preserve">Профессиональный цикл 1 включает модули: </w:t>
      </w:r>
    </w:p>
    <w:p w:rsidR="009E314C" w:rsidRPr="009E314C" w:rsidRDefault="009E314C" w:rsidP="009E314C">
      <w:pPr>
        <w:pStyle w:val="Default"/>
        <w:keepNext/>
        <w:keepLines/>
        <w:jc w:val="both"/>
        <w:rPr>
          <w:color w:val="auto"/>
        </w:rPr>
      </w:pPr>
      <w:r w:rsidRPr="009E314C">
        <w:rPr>
          <w:color w:val="auto"/>
        </w:rPr>
        <w:t xml:space="preserve">модуль 2.1. Законодательство в сфере дорожного движения; </w:t>
      </w:r>
    </w:p>
    <w:p w:rsidR="009E314C" w:rsidRPr="009E314C" w:rsidRDefault="009E314C" w:rsidP="009E314C">
      <w:pPr>
        <w:pStyle w:val="Default"/>
        <w:keepNext/>
        <w:keepLines/>
        <w:jc w:val="both"/>
        <w:rPr>
          <w:color w:val="auto"/>
        </w:rPr>
      </w:pPr>
      <w:r w:rsidRPr="009E314C">
        <w:rPr>
          <w:color w:val="auto"/>
        </w:rPr>
        <w:t xml:space="preserve">модуль 2.2. Психофизиология водителя; </w:t>
      </w:r>
    </w:p>
    <w:p w:rsidR="009E314C" w:rsidRPr="009E314C" w:rsidRDefault="009E314C" w:rsidP="009E314C">
      <w:pPr>
        <w:pStyle w:val="Default"/>
        <w:keepNext/>
        <w:keepLines/>
        <w:jc w:val="both"/>
        <w:rPr>
          <w:color w:val="auto"/>
        </w:rPr>
      </w:pPr>
      <w:r w:rsidRPr="009E314C">
        <w:rPr>
          <w:color w:val="auto"/>
        </w:rPr>
        <w:t xml:space="preserve">модуль 2.3. Основы теории управления транспортными средствами; </w:t>
      </w:r>
    </w:p>
    <w:p w:rsidR="009E314C" w:rsidRPr="009E314C" w:rsidRDefault="009E314C" w:rsidP="009E314C">
      <w:pPr>
        <w:pStyle w:val="Default"/>
        <w:keepNext/>
        <w:keepLines/>
        <w:jc w:val="both"/>
        <w:rPr>
          <w:color w:val="auto"/>
        </w:rPr>
      </w:pPr>
      <w:r w:rsidRPr="009E314C">
        <w:rPr>
          <w:color w:val="auto"/>
        </w:rPr>
        <w:t>модуль 2.4. Конструкция, устройство и эксплуатация транспортных средств категорий «M», «A», «B», подкатегорий «А</w:t>
      </w:r>
      <w:proofErr w:type="gramStart"/>
      <w:r w:rsidRPr="009E314C">
        <w:rPr>
          <w:color w:val="auto"/>
        </w:rPr>
        <w:t>1</w:t>
      </w:r>
      <w:proofErr w:type="gramEnd"/>
      <w:r w:rsidRPr="009E314C">
        <w:rPr>
          <w:color w:val="auto"/>
        </w:rPr>
        <w:t xml:space="preserve">», «В1»; </w:t>
      </w:r>
    </w:p>
    <w:p w:rsidR="009E314C" w:rsidRPr="009E314C" w:rsidRDefault="009E314C" w:rsidP="009E314C">
      <w:pPr>
        <w:pStyle w:val="Default"/>
        <w:keepNext/>
        <w:keepLines/>
        <w:jc w:val="both"/>
        <w:rPr>
          <w:color w:val="auto"/>
        </w:rPr>
      </w:pPr>
      <w:r w:rsidRPr="009E314C">
        <w:rPr>
          <w:color w:val="auto"/>
        </w:rPr>
        <w:t xml:space="preserve">модуль 2.5. Перевозки пассажиров и грузов транспортными средствами категории «B»; </w:t>
      </w:r>
    </w:p>
    <w:p w:rsidR="009E314C" w:rsidRPr="009E314C" w:rsidRDefault="009E314C" w:rsidP="009E314C">
      <w:pPr>
        <w:pStyle w:val="Default"/>
        <w:keepNext/>
        <w:keepLines/>
        <w:jc w:val="both"/>
        <w:rPr>
          <w:color w:val="auto"/>
        </w:rPr>
      </w:pPr>
      <w:r w:rsidRPr="009E314C">
        <w:rPr>
          <w:color w:val="auto"/>
        </w:rPr>
        <w:t xml:space="preserve">модуль 2.6. Первая помощь при дорожно-транспортном происшествии. </w:t>
      </w:r>
    </w:p>
    <w:p w:rsidR="009E314C" w:rsidRPr="009E314C" w:rsidRDefault="009E314C" w:rsidP="009E314C">
      <w:pPr>
        <w:pStyle w:val="Default"/>
        <w:keepNext/>
        <w:keepLines/>
        <w:jc w:val="both"/>
        <w:rPr>
          <w:color w:val="auto"/>
        </w:rPr>
      </w:pPr>
      <w:r w:rsidRPr="009E314C">
        <w:rPr>
          <w:color w:val="auto"/>
        </w:rPr>
        <w:t xml:space="preserve">Профессиональный цикл 2 включает модули: </w:t>
      </w:r>
    </w:p>
    <w:p w:rsidR="009E314C" w:rsidRPr="009E314C" w:rsidRDefault="009E314C" w:rsidP="009E314C">
      <w:pPr>
        <w:pStyle w:val="Default"/>
        <w:keepNext/>
        <w:keepLines/>
        <w:jc w:val="both"/>
        <w:rPr>
          <w:color w:val="auto"/>
        </w:rPr>
      </w:pPr>
      <w:r w:rsidRPr="009E314C">
        <w:rPr>
          <w:color w:val="auto"/>
        </w:rPr>
        <w:t>модуль 3.1. Конструкция, устройство и эксплуатация транспортных средств категорий «C», «D», подкатегории «С</w:t>
      </w:r>
      <w:proofErr w:type="gramStart"/>
      <w:r w:rsidRPr="009E314C">
        <w:rPr>
          <w:color w:val="auto"/>
        </w:rPr>
        <w:t>1</w:t>
      </w:r>
      <w:proofErr w:type="gramEnd"/>
      <w:r w:rsidRPr="009E314C">
        <w:rPr>
          <w:color w:val="auto"/>
        </w:rPr>
        <w:t xml:space="preserve">», «D1», категорий «ВЕ», «СЕ», «DE», подкатегорий «С1Е», «D1E»; </w:t>
      </w:r>
    </w:p>
    <w:p w:rsidR="009E314C" w:rsidRPr="009E314C" w:rsidRDefault="009E314C" w:rsidP="009E314C">
      <w:pPr>
        <w:pStyle w:val="Default"/>
        <w:keepNext/>
        <w:keepLines/>
        <w:jc w:val="both"/>
        <w:rPr>
          <w:color w:val="auto"/>
        </w:rPr>
      </w:pPr>
      <w:r w:rsidRPr="009E314C">
        <w:rPr>
          <w:color w:val="auto"/>
        </w:rPr>
        <w:t>модуль 3.2. Перевозки грузов транспортными средствами категории «С», подкатегории «С</w:t>
      </w:r>
      <w:proofErr w:type="gramStart"/>
      <w:r w:rsidRPr="009E314C">
        <w:rPr>
          <w:color w:val="auto"/>
        </w:rPr>
        <w:t>1</w:t>
      </w:r>
      <w:proofErr w:type="gramEnd"/>
      <w:r w:rsidRPr="009E314C">
        <w:rPr>
          <w:color w:val="auto"/>
        </w:rPr>
        <w:t xml:space="preserve">»; </w:t>
      </w:r>
    </w:p>
    <w:p w:rsidR="009E314C" w:rsidRPr="009E314C" w:rsidRDefault="009E314C" w:rsidP="009E314C">
      <w:pPr>
        <w:pStyle w:val="Default"/>
        <w:keepNext/>
        <w:keepLines/>
        <w:jc w:val="both"/>
        <w:rPr>
          <w:color w:val="auto"/>
        </w:rPr>
      </w:pPr>
      <w:r w:rsidRPr="009E314C">
        <w:rPr>
          <w:color w:val="auto"/>
        </w:rPr>
        <w:t xml:space="preserve">модуль 3.3. Перевозки пассажиров транспортными средствами категории «D», подкатегории «D1». </w:t>
      </w:r>
    </w:p>
    <w:p w:rsidR="009E314C" w:rsidRPr="009E314C" w:rsidRDefault="009E314C" w:rsidP="009E314C">
      <w:pPr>
        <w:pStyle w:val="Default"/>
        <w:keepNext/>
        <w:keepLines/>
        <w:jc w:val="both"/>
        <w:rPr>
          <w:color w:val="auto"/>
        </w:rPr>
      </w:pPr>
      <w:r w:rsidRPr="009E314C">
        <w:rPr>
          <w:color w:val="auto"/>
        </w:rPr>
        <w:t xml:space="preserve">Последовательность изучения тем модулей общепрофессионального цикла, профессионального цикла 1 и профессионального цикла 2 определяется календарным учебным графиком. </w:t>
      </w:r>
    </w:p>
    <w:p w:rsidR="009E314C" w:rsidRPr="009E314C" w:rsidRDefault="009E314C" w:rsidP="009E314C">
      <w:pPr>
        <w:pStyle w:val="Default"/>
        <w:keepNext/>
        <w:keepLines/>
        <w:jc w:val="both"/>
        <w:rPr>
          <w:color w:val="auto"/>
        </w:rPr>
      </w:pPr>
      <w:r w:rsidRPr="009E314C">
        <w:rPr>
          <w:color w:val="auto"/>
        </w:rPr>
        <w:t xml:space="preserve">При освоении программы возможен зачет модулей, освоенных в процессе предшествующего </w:t>
      </w:r>
      <w:proofErr w:type="gramStart"/>
      <w:r w:rsidRPr="009E314C">
        <w:rPr>
          <w:color w:val="auto"/>
        </w:rPr>
        <w:t>обучения</w:t>
      </w:r>
      <w:proofErr w:type="gramEnd"/>
      <w:r w:rsidRPr="009E314C">
        <w:rPr>
          <w:color w:val="auto"/>
        </w:rPr>
        <w:t xml:space="preserve"> по основным профессиональным образовательным программам и (или) дополнительным профессиональным программам. </w:t>
      </w:r>
    </w:p>
    <w:p w:rsidR="009E314C" w:rsidRPr="009E314C" w:rsidRDefault="009E314C" w:rsidP="009E314C">
      <w:pPr>
        <w:pStyle w:val="Default"/>
        <w:keepNext/>
        <w:keepLines/>
        <w:jc w:val="both"/>
        <w:rPr>
          <w:color w:val="auto"/>
        </w:rPr>
      </w:pPr>
      <w:r w:rsidRPr="009E314C">
        <w:rPr>
          <w:color w:val="auto"/>
        </w:rPr>
        <w:t>При освоении модулей общепрофессионального цикла и профессионального цикла 1 преподаватель сможет осуществлять профессиональную деятельность по профессиональному обучению водителей транспортных средств категорий «M», «A», «B», подкатегорий «А</w:t>
      </w:r>
      <w:proofErr w:type="gramStart"/>
      <w:r w:rsidRPr="009E314C">
        <w:rPr>
          <w:color w:val="auto"/>
        </w:rPr>
        <w:t>1</w:t>
      </w:r>
      <w:proofErr w:type="gramEnd"/>
      <w:r w:rsidRPr="009E314C">
        <w:rPr>
          <w:color w:val="auto"/>
        </w:rPr>
        <w:t xml:space="preserve">», «В1». </w:t>
      </w:r>
    </w:p>
    <w:p w:rsidR="009E314C" w:rsidRPr="009E314C" w:rsidRDefault="009E314C" w:rsidP="009E314C">
      <w:pPr>
        <w:pStyle w:val="Default"/>
        <w:keepNext/>
        <w:keepLines/>
        <w:jc w:val="both"/>
        <w:rPr>
          <w:color w:val="auto"/>
        </w:rPr>
      </w:pPr>
      <w:r w:rsidRPr="009E314C">
        <w:rPr>
          <w:color w:val="auto"/>
        </w:rPr>
        <w:t xml:space="preserve">При освоении модулей общепрофессионального цикла, профессионального цикла 1 и профессионального цикла 2 преподаватель сможет осуществлять профессиональную деятельность по профессиональному обучению водителей транспортных средств соответствующих категорий и подкатегорий. </w:t>
      </w:r>
    </w:p>
    <w:p w:rsidR="00060CAC" w:rsidRPr="009E314C" w:rsidRDefault="009E314C" w:rsidP="009E314C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14C">
        <w:rPr>
          <w:rFonts w:ascii="Times New Roman" w:hAnsi="Times New Roman" w:cs="Times New Roman"/>
          <w:sz w:val="24"/>
          <w:szCs w:val="24"/>
        </w:rPr>
        <w:t>К изучению профессионального цикла 2 можно приступать только после освоения общепрофессионального цикла и профессионального цикла 1.</w:t>
      </w:r>
    </w:p>
    <w:sectPr w:rsidR="00060CAC" w:rsidRPr="009E314C" w:rsidSect="009E31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DEE130"/>
    <w:multiLevelType w:val="hybridMultilevel"/>
    <w:tmpl w:val="2C1B6BD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456FDD1"/>
    <w:multiLevelType w:val="hybridMultilevel"/>
    <w:tmpl w:val="1A0D5A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14C"/>
    <w:rsid w:val="00060CAC"/>
    <w:rsid w:val="009E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31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31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2152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2016-09-10T10:45:00Z</dcterms:created>
  <dcterms:modified xsi:type="dcterms:W3CDTF">2016-09-10T10:50:00Z</dcterms:modified>
</cp:coreProperties>
</file>